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0" w:type="dxa"/>
        <w:tblCellSpacing w:w="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180"/>
        <w:gridCol w:w="1890"/>
        <w:gridCol w:w="1890"/>
        <w:gridCol w:w="1980"/>
        <w:gridCol w:w="1800"/>
        <w:gridCol w:w="1980"/>
      </w:tblGrid>
      <w:tr w:rsidR="006D55B8" w:rsidRPr="004459EB" w:rsidTr="00256B41">
        <w:trPr>
          <w:trHeight w:val="289"/>
          <w:tblCellSpacing w:w="0" w:type="dxa"/>
        </w:trPr>
        <w:tc>
          <w:tcPr>
            <w:tcW w:w="11430" w:type="dxa"/>
            <w:gridSpan w:val="7"/>
            <w:hideMark/>
          </w:tcPr>
          <w:p w:rsidR="006D55B8" w:rsidRPr="006D55B8" w:rsidRDefault="006D55B8" w:rsidP="006D55B8">
            <w:pPr>
              <w:autoSpaceDE w:val="0"/>
              <w:autoSpaceDN w:val="0"/>
              <w:adjustRightInd w:val="0"/>
              <w:spacing w:after="0" w:line="240" w:lineRule="auto"/>
              <w:jc w:val="center"/>
              <w:rPr>
                <w:rFonts w:ascii="Times New Roman" w:hAnsi="Times New Roman" w:cs="Times New Roman"/>
                <w:b/>
                <w:bCs/>
                <w:color w:val="000000"/>
                <w:sz w:val="28"/>
                <w:szCs w:val="19"/>
              </w:rPr>
            </w:pPr>
            <w:r w:rsidRPr="006D55B8">
              <w:rPr>
                <w:rFonts w:ascii="Times New Roman" w:hAnsi="Times New Roman" w:cs="Times New Roman"/>
                <w:b/>
                <w:bCs/>
                <w:color w:val="000000"/>
                <w:sz w:val="28"/>
                <w:szCs w:val="19"/>
              </w:rPr>
              <w:t>7</w:t>
            </w:r>
            <w:r w:rsidRPr="006D55B8">
              <w:rPr>
                <w:rFonts w:ascii="Times New Roman" w:hAnsi="Times New Roman" w:cs="Times New Roman"/>
                <w:b/>
                <w:bCs/>
                <w:color w:val="000000"/>
                <w:sz w:val="28"/>
                <w:szCs w:val="19"/>
                <w:vertAlign w:val="superscript"/>
              </w:rPr>
              <w:t>th</w:t>
            </w:r>
            <w:r w:rsidRPr="006D55B8">
              <w:rPr>
                <w:rFonts w:ascii="Times New Roman" w:hAnsi="Times New Roman" w:cs="Times New Roman"/>
                <w:b/>
                <w:bCs/>
                <w:color w:val="000000"/>
                <w:sz w:val="28"/>
                <w:szCs w:val="19"/>
              </w:rPr>
              <w:t xml:space="preserve"> Grade World Studies Lesson Plan</w:t>
            </w:r>
          </w:p>
          <w:p w:rsidR="006D55B8" w:rsidRPr="006D55B8" w:rsidRDefault="00490109" w:rsidP="006D55B8">
            <w:pPr>
              <w:autoSpaceDE w:val="0"/>
              <w:autoSpaceDN w:val="0"/>
              <w:adjustRightInd w:val="0"/>
              <w:spacing w:after="0" w:line="240" w:lineRule="auto"/>
              <w:jc w:val="center"/>
              <w:rPr>
                <w:rFonts w:ascii="Times New Roman" w:hAnsi="Times New Roman" w:cs="Times New Roman"/>
                <w:b/>
                <w:bCs/>
                <w:color w:val="000000"/>
                <w:sz w:val="28"/>
                <w:szCs w:val="19"/>
              </w:rPr>
            </w:pPr>
            <w:r>
              <w:rPr>
                <w:rFonts w:ascii="Times New Roman" w:hAnsi="Times New Roman" w:cs="Times New Roman"/>
                <w:b/>
                <w:bCs/>
                <w:color w:val="000000"/>
                <w:sz w:val="28"/>
                <w:szCs w:val="19"/>
              </w:rPr>
              <w:t>SE Asia Government and Economics</w:t>
            </w:r>
          </w:p>
          <w:p w:rsidR="006D55B8" w:rsidRPr="004459EB" w:rsidRDefault="006D55B8" w:rsidP="006D55B8">
            <w:pPr>
              <w:autoSpaceDE w:val="0"/>
              <w:autoSpaceDN w:val="0"/>
              <w:adjustRightInd w:val="0"/>
              <w:spacing w:after="0" w:line="240" w:lineRule="auto"/>
              <w:jc w:val="center"/>
              <w:rPr>
                <w:rFonts w:ascii="Times New Roman" w:hAnsi="Times New Roman" w:cs="Times New Roman"/>
                <w:b/>
                <w:bCs/>
                <w:color w:val="000000"/>
                <w:sz w:val="19"/>
                <w:szCs w:val="19"/>
              </w:rPr>
            </w:pPr>
            <w:r w:rsidRPr="006D55B8">
              <w:rPr>
                <w:rFonts w:ascii="Times New Roman" w:hAnsi="Times New Roman" w:cs="Times New Roman"/>
                <w:b/>
                <w:bCs/>
                <w:color w:val="000000"/>
                <w:sz w:val="28"/>
                <w:szCs w:val="19"/>
              </w:rPr>
              <w:t>Diana Grafton</w:t>
            </w:r>
          </w:p>
        </w:tc>
      </w:tr>
      <w:tr w:rsidR="004244F5" w:rsidRPr="004459EB" w:rsidTr="00713C4F">
        <w:trPr>
          <w:trHeight w:val="289"/>
          <w:tblCellSpacing w:w="0" w:type="dxa"/>
        </w:trPr>
        <w:tc>
          <w:tcPr>
            <w:tcW w:w="1710" w:type="dxa"/>
            <w:hideMark/>
          </w:tcPr>
          <w:p w:rsidR="004244F5" w:rsidRPr="004459EB" w:rsidRDefault="004244F5" w:rsidP="00713C4F">
            <w:pPr>
              <w:spacing w:before="100" w:beforeAutospacing="1" w:after="100" w:afterAutospacing="1" w:line="240" w:lineRule="auto"/>
              <w:jc w:val="center"/>
              <w:rPr>
                <w:rFonts w:ascii="Times New Roman" w:eastAsia="Times New Roman" w:hAnsi="Times New Roman" w:cs="Times New Roman"/>
                <w:b/>
                <w:bCs/>
                <w:sz w:val="20"/>
                <w:szCs w:val="20"/>
              </w:rPr>
            </w:pPr>
            <w:r w:rsidRPr="004459EB">
              <w:rPr>
                <w:rFonts w:ascii="Times New Roman" w:eastAsia="Times New Roman" w:hAnsi="Times New Roman" w:cs="Times New Roman"/>
                <w:b/>
                <w:bCs/>
                <w:sz w:val="20"/>
                <w:szCs w:val="20"/>
              </w:rPr>
              <w:t>Standards/</w:t>
            </w:r>
            <w:r w:rsidR="00713C4F" w:rsidRPr="004459EB">
              <w:rPr>
                <w:rFonts w:ascii="Times New Roman" w:eastAsia="Times New Roman" w:hAnsi="Times New Roman" w:cs="Times New Roman"/>
                <w:b/>
                <w:bCs/>
                <w:sz w:val="20"/>
                <w:szCs w:val="20"/>
              </w:rPr>
              <w:t xml:space="preserve">  </w:t>
            </w:r>
            <w:r w:rsidRPr="004459EB">
              <w:rPr>
                <w:rFonts w:ascii="Times New Roman" w:eastAsia="Times New Roman" w:hAnsi="Times New Roman" w:cs="Times New Roman"/>
                <w:b/>
                <w:bCs/>
                <w:sz w:val="20"/>
                <w:szCs w:val="20"/>
              </w:rPr>
              <w:t>Elements</w:t>
            </w:r>
          </w:p>
        </w:tc>
        <w:tc>
          <w:tcPr>
            <w:tcW w:w="9720" w:type="dxa"/>
            <w:gridSpan w:val="6"/>
            <w:hideMark/>
          </w:tcPr>
          <w:p w:rsidR="00C869C0" w:rsidRPr="00F21358" w:rsidRDefault="00C869C0" w:rsidP="00C869C0">
            <w:pPr>
              <w:autoSpaceDE w:val="0"/>
              <w:autoSpaceDN w:val="0"/>
              <w:adjustRightInd w:val="0"/>
              <w:spacing w:after="0" w:line="240" w:lineRule="auto"/>
              <w:rPr>
                <w:rFonts w:ascii="Times New Roman" w:hAnsi="Times New Roman" w:cs="Times New Roman"/>
                <w:color w:val="000000"/>
                <w:sz w:val="20"/>
                <w:szCs w:val="20"/>
              </w:rPr>
            </w:pPr>
            <w:r w:rsidRPr="00F21358">
              <w:rPr>
                <w:rFonts w:ascii="Times New Roman" w:hAnsi="Times New Roman" w:cs="Times New Roman"/>
                <w:b/>
                <w:bCs/>
                <w:color w:val="000000"/>
                <w:sz w:val="20"/>
                <w:szCs w:val="20"/>
              </w:rPr>
              <w:t xml:space="preserve">SS7CG6 The student will compare and contrast various forms of government. </w:t>
            </w:r>
          </w:p>
          <w:p w:rsidR="00C869C0" w:rsidRPr="00F24167" w:rsidRDefault="00C869C0" w:rsidP="00C869C0">
            <w:pPr>
              <w:pStyle w:val="ListParagraph"/>
              <w:numPr>
                <w:ilvl w:val="0"/>
                <w:numId w:val="10"/>
              </w:numPr>
              <w:autoSpaceDE w:val="0"/>
              <w:autoSpaceDN w:val="0"/>
              <w:adjustRightInd w:val="0"/>
              <w:spacing w:after="0" w:line="240" w:lineRule="auto"/>
              <w:rPr>
                <w:rFonts w:ascii="Times New Roman" w:hAnsi="Times New Roman" w:cs="Times New Roman"/>
                <w:color w:val="000000"/>
                <w:sz w:val="20"/>
                <w:szCs w:val="20"/>
              </w:rPr>
            </w:pPr>
            <w:r w:rsidRPr="00F24167">
              <w:rPr>
                <w:rFonts w:ascii="Times New Roman" w:hAnsi="Times New Roman" w:cs="Times New Roman"/>
                <w:color w:val="000000"/>
                <w:sz w:val="20"/>
                <w:szCs w:val="20"/>
              </w:rPr>
              <w:t xml:space="preserve">Describe the ways government systems distribute power: unitary, confederation, and federal. </w:t>
            </w:r>
          </w:p>
          <w:p w:rsidR="00C869C0" w:rsidRPr="00F24167" w:rsidRDefault="00C869C0" w:rsidP="00C869C0">
            <w:pPr>
              <w:pStyle w:val="ListParagraph"/>
              <w:numPr>
                <w:ilvl w:val="0"/>
                <w:numId w:val="10"/>
              </w:numPr>
              <w:autoSpaceDE w:val="0"/>
              <w:autoSpaceDN w:val="0"/>
              <w:adjustRightInd w:val="0"/>
              <w:spacing w:after="0" w:line="240" w:lineRule="auto"/>
              <w:rPr>
                <w:rFonts w:ascii="Times New Roman" w:hAnsi="Times New Roman" w:cs="Times New Roman"/>
                <w:color w:val="000000"/>
                <w:sz w:val="20"/>
                <w:szCs w:val="20"/>
              </w:rPr>
            </w:pPr>
            <w:r w:rsidRPr="00F24167">
              <w:rPr>
                <w:rFonts w:ascii="Times New Roman" w:hAnsi="Times New Roman" w:cs="Times New Roman"/>
                <w:color w:val="000000"/>
                <w:sz w:val="20"/>
                <w:szCs w:val="20"/>
              </w:rPr>
              <w:t xml:space="preserve">Explain how governments determine citizen participation: autocratic, oligarchic, and democratic. </w:t>
            </w:r>
          </w:p>
          <w:p w:rsidR="00C869C0" w:rsidRPr="00F24167" w:rsidRDefault="00C869C0" w:rsidP="00C869C0">
            <w:pPr>
              <w:pStyle w:val="ListParagraph"/>
              <w:numPr>
                <w:ilvl w:val="0"/>
                <w:numId w:val="10"/>
              </w:numPr>
              <w:autoSpaceDE w:val="0"/>
              <w:autoSpaceDN w:val="0"/>
              <w:adjustRightInd w:val="0"/>
              <w:spacing w:after="0" w:line="240" w:lineRule="auto"/>
              <w:rPr>
                <w:rFonts w:ascii="Times New Roman" w:hAnsi="Times New Roman" w:cs="Times New Roman"/>
                <w:color w:val="000000"/>
                <w:sz w:val="20"/>
                <w:szCs w:val="20"/>
              </w:rPr>
            </w:pPr>
            <w:r w:rsidRPr="00F24167">
              <w:rPr>
                <w:rFonts w:ascii="Times New Roman" w:hAnsi="Times New Roman" w:cs="Times New Roman"/>
                <w:color w:val="000000"/>
                <w:sz w:val="20"/>
                <w:szCs w:val="20"/>
              </w:rPr>
              <w:t xml:space="preserve">Describe the two predominant forms of democratic governments: parliamentary and presidential. </w:t>
            </w:r>
          </w:p>
          <w:p w:rsidR="00F21358" w:rsidRPr="004459EB" w:rsidRDefault="00F21358" w:rsidP="00F21358">
            <w:pPr>
              <w:autoSpaceDE w:val="0"/>
              <w:autoSpaceDN w:val="0"/>
              <w:adjustRightInd w:val="0"/>
              <w:spacing w:after="0" w:line="240" w:lineRule="auto"/>
              <w:rPr>
                <w:rFonts w:ascii="Times New Roman" w:hAnsi="Times New Roman" w:cs="Times New Roman"/>
                <w:color w:val="000000"/>
                <w:sz w:val="19"/>
                <w:szCs w:val="19"/>
              </w:rPr>
            </w:pPr>
            <w:r w:rsidRPr="004459EB">
              <w:rPr>
                <w:rFonts w:ascii="Times New Roman" w:hAnsi="Times New Roman" w:cs="Times New Roman"/>
                <w:b/>
                <w:bCs/>
                <w:color w:val="000000"/>
                <w:sz w:val="19"/>
                <w:szCs w:val="19"/>
              </w:rPr>
              <w:t xml:space="preserve">SS7CG7 The student will demonstrate an understanding of national governments in Southern and Eastern Asia. </w:t>
            </w:r>
          </w:p>
          <w:p w:rsidR="000A7F85" w:rsidRDefault="00F21358" w:rsidP="002E455F">
            <w:pPr>
              <w:pStyle w:val="ListParagraph"/>
              <w:numPr>
                <w:ilvl w:val="0"/>
                <w:numId w:val="7"/>
              </w:numPr>
              <w:autoSpaceDE w:val="0"/>
              <w:autoSpaceDN w:val="0"/>
              <w:adjustRightInd w:val="0"/>
              <w:spacing w:after="0" w:line="240" w:lineRule="auto"/>
              <w:rPr>
                <w:rFonts w:ascii="Times New Roman" w:hAnsi="Times New Roman" w:cs="Times New Roman"/>
                <w:color w:val="000000"/>
                <w:sz w:val="19"/>
                <w:szCs w:val="19"/>
              </w:rPr>
            </w:pPr>
            <w:r w:rsidRPr="004459EB">
              <w:rPr>
                <w:rFonts w:ascii="Times New Roman" w:hAnsi="Times New Roman" w:cs="Times New Roman"/>
                <w:color w:val="000000"/>
                <w:sz w:val="19"/>
                <w:szCs w:val="19"/>
              </w:rPr>
              <w:t xml:space="preserve">Compare and contrast the federal republic of The Republic of India, the communist state of The People’s Republic China, and the constitutional monarchy of Japan, distinguishing the form of leadership and the role of the citizen in terms of voting rights and personal freedoms. </w:t>
            </w:r>
            <w:r w:rsidR="000A7F85" w:rsidRPr="002E455F">
              <w:rPr>
                <w:rFonts w:ascii="Times New Roman" w:hAnsi="Times New Roman" w:cs="Times New Roman"/>
                <w:color w:val="000000"/>
                <w:sz w:val="19"/>
                <w:szCs w:val="19"/>
              </w:rPr>
              <w:t xml:space="preserve"> </w:t>
            </w:r>
          </w:p>
          <w:p w:rsidR="00490109" w:rsidRPr="004459EB" w:rsidRDefault="00490109" w:rsidP="00490109">
            <w:pPr>
              <w:autoSpaceDE w:val="0"/>
              <w:autoSpaceDN w:val="0"/>
              <w:adjustRightInd w:val="0"/>
              <w:spacing w:after="0" w:line="240" w:lineRule="auto"/>
              <w:rPr>
                <w:rFonts w:ascii="Times New Roman" w:hAnsi="Times New Roman" w:cs="Times New Roman"/>
                <w:color w:val="000000"/>
                <w:sz w:val="19"/>
                <w:szCs w:val="19"/>
              </w:rPr>
            </w:pPr>
            <w:r w:rsidRPr="004459EB">
              <w:rPr>
                <w:rFonts w:ascii="Times New Roman" w:hAnsi="Times New Roman" w:cs="Times New Roman"/>
                <w:b/>
                <w:bCs/>
                <w:color w:val="000000"/>
                <w:sz w:val="19"/>
                <w:szCs w:val="19"/>
              </w:rPr>
              <w:t xml:space="preserve">SS7E8 The student will analyze different economic systems. </w:t>
            </w:r>
          </w:p>
          <w:p w:rsidR="00490109" w:rsidRPr="004459EB" w:rsidRDefault="00490109" w:rsidP="00490109">
            <w:pPr>
              <w:pStyle w:val="ListParagraph"/>
              <w:numPr>
                <w:ilvl w:val="0"/>
                <w:numId w:val="8"/>
              </w:numPr>
              <w:autoSpaceDE w:val="0"/>
              <w:autoSpaceDN w:val="0"/>
              <w:adjustRightInd w:val="0"/>
              <w:spacing w:after="0" w:line="240" w:lineRule="auto"/>
              <w:rPr>
                <w:rFonts w:ascii="Times New Roman" w:hAnsi="Times New Roman" w:cs="Times New Roman"/>
                <w:color w:val="000000"/>
                <w:sz w:val="19"/>
                <w:szCs w:val="19"/>
              </w:rPr>
            </w:pPr>
            <w:r w:rsidRPr="004459EB">
              <w:rPr>
                <w:rFonts w:ascii="Times New Roman" w:hAnsi="Times New Roman" w:cs="Times New Roman"/>
                <w:color w:val="000000"/>
                <w:sz w:val="19"/>
                <w:szCs w:val="19"/>
              </w:rPr>
              <w:t xml:space="preserve">Compare how traditional, command, market economies answer the economic questions of (1) what to produce, (2) how to produce, and (3) for whom to produce. </w:t>
            </w:r>
          </w:p>
          <w:p w:rsidR="00490109" w:rsidRPr="004459EB" w:rsidRDefault="00490109" w:rsidP="00490109">
            <w:pPr>
              <w:pStyle w:val="ListParagraph"/>
              <w:numPr>
                <w:ilvl w:val="0"/>
                <w:numId w:val="8"/>
              </w:numPr>
              <w:autoSpaceDE w:val="0"/>
              <w:autoSpaceDN w:val="0"/>
              <w:adjustRightInd w:val="0"/>
              <w:spacing w:after="0" w:line="240" w:lineRule="auto"/>
              <w:rPr>
                <w:rFonts w:ascii="Times New Roman" w:hAnsi="Times New Roman" w:cs="Times New Roman"/>
                <w:color w:val="000000"/>
                <w:sz w:val="19"/>
                <w:szCs w:val="19"/>
              </w:rPr>
            </w:pPr>
            <w:r w:rsidRPr="004459EB">
              <w:rPr>
                <w:rFonts w:ascii="Times New Roman" w:hAnsi="Times New Roman" w:cs="Times New Roman"/>
                <w:color w:val="000000"/>
                <w:sz w:val="19"/>
                <w:szCs w:val="19"/>
              </w:rPr>
              <w:t xml:space="preserve">Explain how most countries have a mixed economy located on a continuum between pure market and pure command. </w:t>
            </w:r>
          </w:p>
          <w:p w:rsidR="00490109" w:rsidRPr="004459EB" w:rsidRDefault="00490109" w:rsidP="00490109">
            <w:pPr>
              <w:pStyle w:val="ListParagraph"/>
              <w:numPr>
                <w:ilvl w:val="0"/>
                <w:numId w:val="8"/>
              </w:numPr>
              <w:autoSpaceDE w:val="0"/>
              <w:autoSpaceDN w:val="0"/>
              <w:adjustRightInd w:val="0"/>
              <w:spacing w:after="0" w:line="240" w:lineRule="auto"/>
              <w:rPr>
                <w:rFonts w:ascii="Times New Roman" w:hAnsi="Times New Roman" w:cs="Times New Roman"/>
                <w:color w:val="000000"/>
                <w:sz w:val="19"/>
                <w:szCs w:val="19"/>
              </w:rPr>
            </w:pPr>
            <w:r w:rsidRPr="004459EB">
              <w:rPr>
                <w:rFonts w:ascii="Times New Roman" w:hAnsi="Times New Roman" w:cs="Times New Roman"/>
                <w:color w:val="000000"/>
                <w:sz w:val="19"/>
                <w:szCs w:val="19"/>
              </w:rPr>
              <w:t xml:space="preserve">Compare and contrast the economic systems in China, India, Japan, and North Korea. </w:t>
            </w:r>
          </w:p>
          <w:p w:rsidR="00490109" w:rsidRPr="00901994" w:rsidRDefault="00490109" w:rsidP="00490109">
            <w:pPr>
              <w:autoSpaceDE w:val="0"/>
              <w:autoSpaceDN w:val="0"/>
              <w:adjustRightInd w:val="0"/>
              <w:spacing w:after="0" w:line="240" w:lineRule="auto"/>
              <w:rPr>
                <w:rFonts w:ascii="Times New Roman" w:hAnsi="Times New Roman" w:cs="Times New Roman"/>
                <w:color w:val="000000"/>
                <w:sz w:val="18"/>
                <w:szCs w:val="18"/>
              </w:rPr>
            </w:pPr>
            <w:r w:rsidRPr="00901994">
              <w:rPr>
                <w:rFonts w:ascii="Times New Roman" w:hAnsi="Times New Roman" w:cs="Times New Roman"/>
                <w:b/>
                <w:bCs/>
                <w:color w:val="000000"/>
                <w:sz w:val="18"/>
                <w:szCs w:val="18"/>
              </w:rPr>
              <w:t xml:space="preserve">SS7E9 The student will explain how voluntary trade benefits buyers and sellers in Southern and Eastern Asia. </w:t>
            </w:r>
          </w:p>
          <w:p w:rsidR="00490109" w:rsidRPr="00901994" w:rsidRDefault="00490109" w:rsidP="00490109">
            <w:pPr>
              <w:pStyle w:val="ListParagraph"/>
              <w:numPr>
                <w:ilvl w:val="0"/>
                <w:numId w:val="9"/>
              </w:numPr>
              <w:autoSpaceDE w:val="0"/>
              <w:autoSpaceDN w:val="0"/>
              <w:adjustRightInd w:val="0"/>
              <w:spacing w:after="0" w:line="240" w:lineRule="auto"/>
              <w:rPr>
                <w:rFonts w:ascii="Times New Roman" w:hAnsi="Times New Roman" w:cs="Times New Roman"/>
                <w:color w:val="000000"/>
                <w:sz w:val="18"/>
                <w:szCs w:val="18"/>
              </w:rPr>
            </w:pPr>
            <w:r w:rsidRPr="00901994">
              <w:rPr>
                <w:rFonts w:ascii="Times New Roman" w:hAnsi="Times New Roman" w:cs="Times New Roman"/>
                <w:color w:val="000000"/>
                <w:sz w:val="18"/>
                <w:szCs w:val="18"/>
              </w:rPr>
              <w:t>Explain how specialization encourages trade between countries.</w:t>
            </w:r>
          </w:p>
          <w:p w:rsidR="00490109" w:rsidRPr="00901994" w:rsidRDefault="00490109" w:rsidP="00490109">
            <w:pPr>
              <w:numPr>
                <w:ilvl w:val="0"/>
                <w:numId w:val="9"/>
              </w:numPr>
              <w:autoSpaceDE w:val="0"/>
              <w:autoSpaceDN w:val="0"/>
              <w:adjustRightInd w:val="0"/>
              <w:spacing w:after="0" w:line="240" w:lineRule="auto"/>
              <w:rPr>
                <w:rFonts w:ascii="Times New Roman" w:hAnsi="Times New Roman" w:cs="Times New Roman"/>
                <w:color w:val="000000"/>
                <w:sz w:val="18"/>
                <w:szCs w:val="18"/>
              </w:rPr>
            </w:pPr>
            <w:r w:rsidRPr="00901994">
              <w:rPr>
                <w:rFonts w:ascii="Times New Roman" w:hAnsi="Times New Roman" w:cs="Times New Roman"/>
                <w:color w:val="000000"/>
                <w:sz w:val="18"/>
                <w:szCs w:val="18"/>
              </w:rPr>
              <w:t xml:space="preserve">Compare and contrast different types of trade barriers, such as tariffs, quotas, and embargos. </w:t>
            </w:r>
          </w:p>
          <w:p w:rsidR="00490109" w:rsidRPr="00901994" w:rsidRDefault="00490109" w:rsidP="00490109">
            <w:pPr>
              <w:numPr>
                <w:ilvl w:val="0"/>
                <w:numId w:val="9"/>
              </w:numPr>
              <w:autoSpaceDE w:val="0"/>
              <w:autoSpaceDN w:val="0"/>
              <w:adjustRightInd w:val="0"/>
              <w:spacing w:after="0" w:line="240" w:lineRule="auto"/>
              <w:rPr>
                <w:rFonts w:ascii="Times New Roman" w:hAnsi="Times New Roman" w:cs="Times New Roman"/>
                <w:color w:val="000000"/>
                <w:sz w:val="18"/>
                <w:szCs w:val="18"/>
              </w:rPr>
            </w:pPr>
            <w:r w:rsidRPr="00901994">
              <w:rPr>
                <w:rFonts w:ascii="Times New Roman" w:hAnsi="Times New Roman" w:cs="Times New Roman"/>
                <w:color w:val="000000"/>
                <w:sz w:val="18"/>
                <w:szCs w:val="18"/>
              </w:rPr>
              <w:t xml:space="preserve">Explain why international trade requires a system for exchanging currencies between nations. </w:t>
            </w:r>
          </w:p>
          <w:p w:rsidR="00490109" w:rsidRPr="00901994" w:rsidRDefault="00490109" w:rsidP="00490109">
            <w:pPr>
              <w:autoSpaceDE w:val="0"/>
              <w:autoSpaceDN w:val="0"/>
              <w:adjustRightInd w:val="0"/>
              <w:spacing w:after="0" w:line="240" w:lineRule="auto"/>
              <w:rPr>
                <w:rFonts w:ascii="Times New Roman" w:hAnsi="Times New Roman" w:cs="Times New Roman"/>
                <w:color w:val="000000"/>
                <w:sz w:val="18"/>
                <w:szCs w:val="18"/>
              </w:rPr>
            </w:pPr>
            <w:r w:rsidRPr="00901994">
              <w:rPr>
                <w:rFonts w:ascii="Times New Roman" w:hAnsi="Times New Roman" w:cs="Times New Roman"/>
                <w:b/>
                <w:bCs/>
                <w:color w:val="000000"/>
                <w:sz w:val="18"/>
                <w:szCs w:val="18"/>
              </w:rPr>
              <w:t xml:space="preserve">SS7E10 Describe factors that influence economic growth and examine their presence or absence in India, China, and Japan. </w:t>
            </w:r>
          </w:p>
          <w:p w:rsidR="00490109" w:rsidRPr="00901994" w:rsidRDefault="00490109" w:rsidP="00490109">
            <w:pPr>
              <w:pStyle w:val="ListParagraph"/>
              <w:numPr>
                <w:ilvl w:val="0"/>
                <w:numId w:val="11"/>
              </w:numPr>
              <w:autoSpaceDE w:val="0"/>
              <w:autoSpaceDN w:val="0"/>
              <w:adjustRightInd w:val="0"/>
              <w:spacing w:after="0" w:line="240" w:lineRule="auto"/>
              <w:rPr>
                <w:rFonts w:ascii="Times New Roman" w:hAnsi="Times New Roman" w:cs="Times New Roman"/>
                <w:color w:val="000000"/>
                <w:sz w:val="18"/>
                <w:szCs w:val="18"/>
              </w:rPr>
            </w:pPr>
            <w:r w:rsidRPr="00901994">
              <w:rPr>
                <w:rFonts w:ascii="Times New Roman" w:hAnsi="Times New Roman" w:cs="Times New Roman"/>
                <w:color w:val="000000"/>
                <w:sz w:val="18"/>
                <w:szCs w:val="18"/>
              </w:rPr>
              <w:t xml:space="preserve">Explain the relationship between investment in human capital (education and training) and gross domestic product (GDP). </w:t>
            </w:r>
          </w:p>
          <w:p w:rsidR="00490109" w:rsidRPr="00901994" w:rsidRDefault="00490109" w:rsidP="00490109">
            <w:pPr>
              <w:pStyle w:val="ListParagraph"/>
              <w:numPr>
                <w:ilvl w:val="0"/>
                <w:numId w:val="11"/>
              </w:numPr>
              <w:autoSpaceDE w:val="0"/>
              <w:autoSpaceDN w:val="0"/>
              <w:adjustRightInd w:val="0"/>
              <w:spacing w:after="0" w:line="240" w:lineRule="auto"/>
              <w:rPr>
                <w:rFonts w:ascii="Times New Roman" w:hAnsi="Times New Roman" w:cs="Times New Roman"/>
                <w:color w:val="000000"/>
                <w:sz w:val="18"/>
                <w:szCs w:val="18"/>
              </w:rPr>
            </w:pPr>
            <w:r w:rsidRPr="00901994">
              <w:rPr>
                <w:rFonts w:ascii="Times New Roman" w:hAnsi="Times New Roman" w:cs="Times New Roman"/>
                <w:color w:val="000000"/>
                <w:sz w:val="18"/>
                <w:szCs w:val="18"/>
              </w:rPr>
              <w:t xml:space="preserve">Describe the role of natural resources in a country’s economy. </w:t>
            </w:r>
          </w:p>
          <w:p w:rsidR="00490109" w:rsidRPr="002E455F" w:rsidRDefault="00490109" w:rsidP="00490109">
            <w:pPr>
              <w:pStyle w:val="ListParagraph"/>
              <w:numPr>
                <w:ilvl w:val="0"/>
                <w:numId w:val="7"/>
              </w:numPr>
              <w:autoSpaceDE w:val="0"/>
              <w:autoSpaceDN w:val="0"/>
              <w:adjustRightInd w:val="0"/>
              <w:spacing w:after="0" w:line="240" w:lineRule="auto"/>
              <w:rPr>
                <w:rFonts w:ascii="Times New Roman" w:hAnsi="Times New Roman" w:cs="Times New Roman"/>
                <w:color w:val="000000"/>
                <w:sz w:val="19"/>
                <w:szCs w:val="19"/>
              </w:rPr>
            </w:pPr>
            <w:r w:rsidRPr="00901994">
              <w:rPr>
                <w:rFonts w:ascii="Times New Roman" w:hAnsi="Times New Roman" w:cs="Times New Roman"/>
                <w:color w:val="000000"/>
                <w:sz w:val="18"/>
                <w:szCs w:val="18"/>
              </w:rPr>
              <w:t>Describe the role of entrepreneurship.</w:t>
            </w:r>
          </w:p>
        </w:tc>
      </w:tr>
      <w:tr w:rsidR="004244F5" w:rsidRPr="004459EB" w:rsidTr="0050006D">
        <w:trPr>
          <w:trHeight w:val="289"/>
          <w:tblCellSpacing w:w="0" w:type="dxa"/>
        </w:trPr>
        <w:tc>
          <w:tcPr>
            <w:tcW w:w="1710" w:type="dxa"/>
            <w:hideMark/>
          </w:tcPr>
          <w:p w:rsidR="004244F5" w:rsidRPr="004459EB" w:rsidRDefault="004244F5" w:rsidP="004244F5">
            <w:pPr>
              <w:spacing w:before="100" w:beforeAutospacing="1" w:after="100" w:afterAutospacing="1" w:line="240" w:lineRule="auto"/>
              <w:jc w:val="center"/>
              <w:rPr>
                <w:rFonts w:ascii="Times New Roman" w:eastAsia="Times New Roman" w:hAnsi="Times New Roman" w:cs="Times New Roman"/>
                <w:sz w:val="20"/>
                <w:szCs w:val="20"/>
              </w:rPr>
            </w:pPr>
            <w:r w:rsidRPr="004459EB">
              <w:rPr>
                <w:rFonts w:ascii="Times New Roman" w:eastAsia="Times New Roman" w:hAnsi="Times New Roman" w:cs="Times New Roman"/>
                <w:b/>
                <w:bCs/>
                <w:sz w:val="20"/>
                <w:szCs w:val="20"/>
              </w:rPr>
              <w:t>Essential Questions</w:t>
            </w:r>
          </w:p>
        </w:tc>
        <w:tc>
          <w:tcPr>
            <w:tcW w:w="9720" w:type="dxa"/>
            <w:gridSpan w:val="6"/>
          </w:tcPr>
          <w:p w:rsidR="004459EB" w:rsidRPr="00C869C0" w:rsidRDefault="00E701F4" w:rsidP="002E455F">
            <w:pPr>
              <w:numPr>
                <w:ilvl w:val="0"/>
                <w:numId w:val="1"/>
              </w:numPr>
              <w:spacing w:after="0" w:line="240" w:lineRule="auto"/>
              <w:rPr>
                <w:rFonts w:ascii="Times New Roman" w:hAnsi="Times New Roman" w:cs="Times New Roman"/>
                <w:sz w:val="19"/>
                <w:szCs w:val="19"/>
              </w:rPr>
            </w:pPr>
            <w:r w:rsidRPr="004459EB">
              <w:rPr>
                <w:rFonts w:ascii="Times New Roman" w:hAnsi="Times New Roman" w:cs="Times New Roman"/>
                <w:color w:val="000000"/>
                <w:sz w:val="19"/>
                <w:szCs w:val="19"/>
              </w:rPr>
              <w:t>What are the similarities and differences between leadership, voting rights, and personal freedoms in the Federal Republic of India, The People’s Republic China, and Japan</w:t>
            </w:r>
          </w:p>
          <w:p w:rsidR="00C869C0" w:rsidRPr="00F24167" w:rsidRDefault="00C869C0" w:rsidP="00C869C0">
            <w:pPr>
              <w:numPr>
                <w:ilvl w:val="0"/>
                <w:numId w:val="1"/>
              </w:numPr>
              <w:autoSpaceDE w:val="0"/>
              <w:autoSpaceDN w:val="0"/>
              <w:adjustRightInd w:val="0"/>
              <w:spacing w:after="0" w:line="240" w:lineRule="auto"/>
              <w:rPr>
                <w:rFonts w:ascii="Times New Roman" w:hAnsi="Times New Roman" w:cs="Times New Roman"/>
                <w:color w:val="000000"/>
                <w:sz w:val="20"/>
                <w:szCs w:val="20"/>
              </w:rPr>
            </w:pPr>
            <w:r w:rsidRPr="00F24167">
              <w:rPr>
                <w:rFonts w:ascii="Times New Roman" w:hAnsi="Times New Roman" w:cs="Times New Roman"/>
                <w:color w:val="000000"/>
                <w:sz w:val="20"/>
                <w:szCs w:val="20"/>
              </w:rPr>
              <w:t xml:space="preserve">How do the unitary, confederation, and federal government systems distribute power? </w:t>
            </w:r>
          </w:p>
          <w:p w:rsidR="00C869C0" w:rsidRPr="00F24167" w:rsidRDefault="00C869C0" w:rsidP="00C869C0">
            <w:pPr>
              <w:numPr>
                <w:ilvl w:val="0"/>
                <w:numId w:val="1"/>
              </w:numPr>
              <w:autoSpaceDE w:val="0"/>
              <w:autoSpaceDN w:val="0"/>
              <w:adjustRightInd w:val="0"/>
              <w:spacing w:after="0" w:line="240" w:lineRule="auto"/>
              <w:rPr>
                <w:rFonts w:ascii="Times New Roman" w:hAnsi="Times New Roman" w:cs="Times New Roman"/>
                <w:color w:val="000000"/>
                <w:sz w:val="20"/>
                <w:szCs w:val="20"/>
              </w:rPr>
            </w:pPr>
            <w:r w:rsidRPr="00F24167">
              <w:rPr>
                <w:rFonts w:ascii="Times New Roman" w:hAnsi="Times New Roman" w:cs="Times New Roman"/>
                <w:color w:val="000000"/>
                <w:sz w:val="20"/>
                <w:szCs w:val="20"/>
              </w:rPr>
              <w:t xml:space="preserve">What is the role of the citizen in autocratic, oligarchic, and democratic governments? </w:t>
            </w:r>
          </w:p>
          <w:p w:rsidR="00C869C0" w:rsidRPr="00490109" w:rsidRDefault="00C869C0" w:rsidP="00C869C0">
            <w:pPr>
              <w:numPr>
                <w:ilvl w:val="0"/>
                <w:numId w:val="1"/>
              </w:numPr>
              <w:spacing w:after="0" w:line="240" w:lineRule="auto"/>
              <w:rPr>
                <w:rFonts w:ascii="Times New Roman" w:hAnsi="Times New Roman" w:cs="Times New Roman"/>
                <w:sz w:val="20"/>
                <w:szCs w:val="20"/>
              </w:rPr>
            </w:pPr>
            <w:r w:rsidRPr="00F24167">
              <w:rPr>
                <w:rFonts w:ascii="Times New Roman" w:hAnsi="Times New Roman" w:cs="Times New Roman"/>
                <w:color w:val="000000"/>
                <w:sz w:val="20"/>
                <w:szCs w:val="20"/>
              </w:rPr>
              <w:t>What are the components of parliamentary and presidential governments?</w:t>
            </w:r>
          </w:p>
          <w:p w:rsidR="00490109" w:rsidRPr="00901994" w:rsidRDefault="00490109" w:rsidP="00490109">
            <w:pPr>
              <w:numPr>
                <w:ilvl w:val="0"/>
                <w:numId w:val="1"/>
              </w:numPr>
              <w:spacing w:after="0" w:line="240" w:lineRule="auto"/>
              <w:rPr>
                <w:rFonts w:ascii="Times New Roman" w:hAnsi="Times New Roman" w:cs="Times New Roman"/>
                <w:sz w:val="18"/>
                <w:szCs w:val="18"/>
              </w:rPr>
            </w:pPr>
            <w:r w:rsidRPr="00901994">
              <w:rPr>
                <w:rFonts w:ascii="Times New Roman" w:hAnsi="Times New Roman" w:cs="Times New Roman"/>
                <w:color w:val="000000"/>
                <w:sz w:val="18"/>
                <w:szCs w:val="18"/>
              </w:rPr>
              <w:t>What are the similarities and differences between the economic systems in China, India, Japan, and North Korea?</w:t>
            </w:r>
          </w:p>
          <w:p w:rsidR="00490109" w:rsidRPr="00901994" w:rsidRDefault="00490109" w:rsidP="00490109">
            <w:pPr>
              <w:numPr>
                <w:ilvl w:val="0"/>
                <w:numId w:val="1"/>
              </w:numPr>
              <w:autoSpaceDE w:val="0"/>
              <w:autoSpaceDN w:val="0"/>
              <w:adjustRightInd w:val="0"/>
              <w:spacing w:after="0" w:line="240" w:lineRule="auto"/>
              <w:rPr>
                <w:rFonts w:ascii="Times New Roman" w:hAnsi="Times New Roman" w:cs="Times New Roman"/>
                <w:color w:val="000000"/>
                <w:sz w:val="18"/>
                <w:szCs w:val="18"/>
              </w:rPr>
            </w:pPr>
            <w:r w:rsidRPr="00901994">
              <w:rPr>
                <w:rFonts w:ascii="Times New Roman" w:hAnsi="Times New Roman" w:cs="Times New Roman"/>
                <w:color w:val="000000"/>
                <w:sz w:val="18"/>
                <w:szCs w:val="18"/>
              </w:rPr>
              <w:t>How does specialization encourage trade between countries?</w:t>
            </w:r>
          </w:p>
          <w:p w:rsidR="00490109" w:rsidRPr="00901994" w:rsidRDefault="00490109" w:rsidP="00490109">
            <w:pPr>
              <w:numPr>
                <w:ilvl w:val="0"/>
                <w:numId w:val="1"/>
              </w:numPr>
              <w:autoSpaceDE w:val="0"/>
              <w:autoSpaceDN w:val="0"/>
              <w:adjustRightInd w:val="0"/>
              <w:spacing w:after="0" w:line="240" w:lineRule="auto"/>
              <w:rPr>
                <w:rFonts w:ascii="Times New Roman" w:hAnsi="Times New Roman" w:cs="Times New Roman"/>
                <w:color w:val="000000"/>
                <w:sz w:val="18"/>
                <w:szCs w:val="18"/>
              </w:rPr>
            </w:pPr>
            <w:r w:rsidRPr="00901994">
              <w:rPr>
                <w:rFonts w:ascii="Times New Roman" w:hAnsi="Times New Roman" w:cs="Times New Roman"/>
                <w:color w:val="000000"/>
                <w:sz w:val="18"/>
                <w:szCs w:val="18"/>
              </w:rPr>
              <w:t xml:space="preserve">What are the advantages and disadvantages of specialization on trade between countries in Southern and Eastern Asia? </w:t>
            </w:r>
          </w:p>
          <w:p w:rsidR="00490109" w:rsidRPr="00901994" w:rsidRDefault="00490109" w:rsidP="00490109">
            <w:pPr>
              <w:numPr>
                <w:ilvl w:val="0"/>
                <w:numId w:val="1"/>
              </w:numPr>
              <w:spacing w:after="0" w:line="240" w:lineRule="auto"/>
              <w:rPr>
                <w:rFonts w:ascii="Times New Roman" w:hAnsi="Times New Roman" w:cs="Times New Roman"/>
                <w:sz w:val="18"/>
                <w:szCs w:val="18"/>
              </w:rPr>
            </w:pPr>
            <w:r w:rsidRPr="00901994">
              <w:rPr>
                <w:rFonts w:ascii="Times New Roman" w:hAnsi="Times New Roman" w:cs="Times New Roman"/>
                <w:sz w:val="18"/>
                <w:szCs w:val="18"/>
              </w:rPr>
              <w:t>How has trade impacted modern Japan?</w:t>
            </w:r>
          </w:p>
          <w:p w:rsidR="00490109" w:rsidRPr="00901994" w:rsidRDefault="00490109" w:rsidP="00490109">
            <w:pPr>
              <w:numPr>
                <w:ilvl w:val="0"/>
                <w:numId w:val="1"/>
              </w:numPr>
              <w:spacing w:after="0" w:line="240" w:lineRule="auto"/>
              <w:rPr>
                <w:rFonts w:ascii="Times New Roman" w:hAnsi="Times New Roman" w:cs="Times New Roman"/>
                <w:sz w:val="18"/>
                <w:szCs w:val="18"/>
              </w:rPr>
            </w:pPr>
            <w:r w:rsidRPr="00901994">
              <w:rPr>
                <w:rFonts w:ascii="Times New Roman" w:hAnsi="Times New Roman" w:cs="Times New Roman"/>
                <w:color w:val="000000"/>
                <w:sz w:val="18"/>
                <w:szCs w:val="18"/>
              </w:rPr>
              <w:t>If countries benefit from trade, why would they develop trade barriers?</w:t>
            </w:r>
          </w:p>
          <w:p w:rsidR="00490109" w:rsidRPr="00901994" w:rsidRDefault="00490109" w:rsidP="00490109">
            <w:pPr>
              <w:numPr>
                <w:ilvl w:val="0"/>
                <w:numId w:val="1"/>
              </w:numPr>
              <w:autoSpaceDE w:val="0"/>
              <w:autoSpaceDN w:val="0"/>
              <w:adjustRightInd w:val="0"/>
              <w:spacing w:after="0" w:line="240" w:lineRule="auto"/>
              <w:rPr>
                <w:rFonts w:ascii="Times New Roman" w:hAnsi="Times New Roman" w:cs="Times New Roman"/>
                <w:color w:val="000000"/>
                <w:sz w:val="18"/>
                <w:szCs w:val="18"/>
              </w:rPr>
            </w:pPr>
            <w:r w:rsidRPr="00901994">
              <w:rPr>
                <w:rFonts w:ascii="Times New Roman" w:hAnsi="Times New Roman" w:cs="Times New Roman"/>
                <w:color w:val="000000"/>
                <w:sz w:val="18"/>
                <w:szCs w:val="18"/>
              </w:rPr>
              <w:t xml:space="preserve">How are tariffs, quotas, and embargos barriers to trade in Southern and Eastern Asia? </w:t>
            </w:r>
          </w:p>
          <w:p w:rsidR="00490109" w:rsidRPr="00901994" w:rsidRDefault="00490109" w:rsidP="00490109">
            <w:pPr>
              <w:numPr>
                <w:ilvl w:val="0"/>
                <w:numId w:val="1"/>
              </w:numPr>
              <w:spacing w:after="0" w:line="240" w:lineRule="auto"/>
              <w:rPr>
                <w:rFonts w:ascii="Times New Roman" w:hAnsi="Times New Roman" w:cs="Times New Roman"/>
                <w:sz w:val="18"/>
                <w:szCs w:val="18"/>
              </w:rPr>
            </w:pPr>
            <w:r w:rsidRPr="00901994">
              <w:rPr>
                <w:rFonts w:ascii="Times New Roman" w:hAnsi="Times New Roman" w:cs="Times New Roman"/>
                <w:sz w:val="18"/>
                <w:szCs w:val="18"/>
              </w:rPr>
              <w:t>How are those barriers being overcome?</w:t>
            </w:r>
          </w:p>
          <w:p w:rsidR="00490109" w:rsidRPr="00901994" w:rsidRDefault="00490109" w:rsidP="00490109">
            <w:pPr>
              <w:numPr>
                <w:ilvl w:val="0"/>
                <w:numId w:val="1"/>
              </w:numPr>
              <w:autoSpaceDE w:val="0"/>
              <w:autoSpaceDN w:val="0"/>
              <w:adjustRightInd w:val="0"/>
              <w:spacing w:after="0" w:line="240" w:lineRule="auto"/>
              <w:rPr>
                <w:rFonts w:ascii="Times New Roman" w:hAnsi="Times New Roman" w:cs="Times New Roman"/>
                <w:color w:val="000000"/>
                <w:sz w:val="18"/>
                <w:szCs w:val="18"/>
              </w:rPr>
            </w:pPr>
            <w:r w:rsidRPr="00901994">
              <w:rPr>
                <w:rFonts w:ascii="Times New Roman" w:hAnsi="Times New Roman" w:cs="Times New Roman"/>
                <w:color w:val="000000"/>
                <w:sz w:val="18"/>
                <w:szCs w:val="18"/>
              </w:rPr>
              <w:t xml:space="preserve">Why does international trade require a system for exchanging currencies between nations? </w:t>
            </w:r>
          </w:p>
          <w:p w:rsidR="00490109" w:rsidRDefault="00490109" w:rsidP="00490109">
            <w:pPr>
              <w:numPr>
                <w:ilvl w:val="0"/>
                <w:numId w:val="1"/>
              </w:numPr>
              <w:spacing w:after="0" w:line="240" w:lineRule="auto"/>
              <w:rPr>
                <w:rFonts w:ascii="Times New Roman" w:hAnsi="Times New Roman" w:cs="Times New Roman"/>
                <w:sz w:val="18"/>
                <w:szCs w:val="18"/>
              </w:rPr>
            </w:pPr>
            <w:r w:rsidRPr="00901994">
              <w:rPr>
                <w:rFonts w:ascii="Times New Roman" w:hAnsi="Times New Roman" w:cs="Times New Roman"/>
                <w:sz w:val="18"/>
                <w:szCs w:val="18"/>
              </w:rPr>
              <w:t>What issues are involved when exchanging international currencies?</w:t>
            </w:r>
          </w:p>
          <w:p w:rsidR="00490109" w:rsidRPr="004459EB" w:rsidRDefault="00490109" w:rsidP="00490109">
            <w:pPr>
              <w:numPr>
                <w:ilvl w:val="0"/>
                <w:numId w:val="1"/>
              </w:numPr>
              <w:autoSpaceDE w:val="0"/>
              <w:autoSpaceDN w:val="0"/>
              <w:adjustRightInd w:val="0"/>
              <w:spacing w:after="0" w:line="240" w:lineRule="auto"/>
              <w:rPr>
                <w:rFonts w:ascii="Times New Roman" w:hAnsi="Times New Roman" w:cs="Times New Roman"/>
                <w:color w:val="000000"/>
                <w:sz w:val="19"/>
                <w:szCs w:val="19"/>
              </w:rPr>
            </w:pPr>
            <w:r w:rsidRPr="004459EB">
              <w:rPr>
                <w:rFonts w:ascii="Times New Roman" w:hAnsi="Times New Roman" w:cs="Times New Roman"/>
                <w:sz w:val="19"/>
                <w:szCs w:val="19"/>
              </w:rPr>
              <w:t xml:space="preserve">How do various economic systems answer the three basic questions differently? </w:t>
            </w:r>
          </w:p>
          <w:p w:rsidR="00490109" w:rsidRPr="004459EB" w:rsidRDefault="00490109" w:rsidP="00490109">
            <w:pPr>
              <w:numPr>
                <w:ilvl w:val="0"/>
                <w:numId w:val="1"/>
              </w:numPr>
              <w:autoSpaceDE w:val="0"/>
              <w:autoSpaceDN w:val="0"/>
              <w:adjustRightInd w:val="0"/>
              <w:spacing w:after="0" w:line="240" w:lineRule="auto"/>
              <w:rPr>
                <w:rFonts w:ascii="Times New Roman" w:hAnsi="Times New Roman" w:cs="Times New Roman"/>
                <w:color w:val="000000"/>
                <w:sz w:val="19"/>
                <w:szCs w:val="19"/>
              </w:rPr>
            </w:pPr>
            <w:r w:rsidRPr="004459EB">
              <w:rPr>
                <w:rFonts w:ascii="Times New Roman" w:hAnsi="Times New Roman" w:cs="Times New Roman"/>
                <w:color w:val="000000"/>
                <w:sz w:val="19"/>
                <w:szCs w:val="19"/>
              </w:rPr>
              <w:t xml:space="preserve">How do the traditional, command, and market economies of Southwest Asia countries answer the economic questions of (1) what to produce, (2) how to produce, and (3) for whom to produce? </w:t>
            </w:r>
          </w:p>
          <w:p w:rsidR="00490109" w:rsidRPr="004459EB" w:rsidRDefault="00490109" w:rsidP="00490109">
            <w:pPr>
              <w:numPr>
                <w:ilvl w:val="0"/>
                <w:numId w:val="1"/>
              </w:numPr>
              <w:autoSpaceDE w:val="0"/>
              <w:autoSpaceDN w:val="0"/>
              <w:adjustRightInd w:val="0"/>
              <w:spacing w:after="0" w:line="240" w:lineRule="auto"/>
              <w:rPr>
                <w:rFonts w:ascii="Times New Roman" w:hAnsi="Times New Roman" w:cs="Times New Roman"/>
                <w:color w:val="000000"/>
                <w:sz w:val="19"/>
                <w:szCs w:val="19"/>
              </w:rPr>
            </w:pPr>
            <w:r w:rsidRPr="004459EB">
              <w:rPr>
                <w:rFonts w:ascii="Times New Roman" w:hAnsi="Times New Roman" w:cs="Times New Roman"/>
                <w:color w:val="000000"/>
                <w:sz w:val="19"/>
                <w:szCs w:val="19"/>
              </w:rPr>
              <w:t xml:space="preserve">Where are the economic systems of Southern and Eastern Asia located on a continuum between pure market and pure command? </w:t>
            </w:r>
          </w:p>
          <w:p w:rsidR="00490109" w:rsidRPr="004459EB" w:rsidRDefault="00490109" w:rsidP="00490109">
            <w:pPr>
              <w:numPr>
                <w:ilvl w:val="0"/>
                <w:numId w:val="1"/>
              </w:numPr>
              <w:spacing w:after="0" w:line="240" w:lineRule="auto"/>
              <w:rPr>
                <w:rFonts w:ascii="Times New Roman" w:hAnsi="Times New Roman" w:cs="Times New Roman"/>
                <w:sz w:val="19"/>
                <w:szCs w:val="19"/>
              </w:rPr>
            </w:pPr>
            <w:r w:rsidRPr="004459EB">
              <w:rPr>
                <w:rFonts w:ascii="Times New Roman" w:hAnsi="Times New Roman" w:cs="Times New Roman"/>
                <w:color w:val="000000"/>
                <w:sz w:val="19"/>
                <w:szCs w:val="19"/>
              </w:rPr>
              <w:t>What are the similarities and differences between the economic systems in China, India, Japan, and North Korea?</w:t>
            </w:r>
          </w:p>
          <w:p w:rsidR="00490109" w:rsidRPr="004459EB" w:rsidRDefault="00490109" w:rsidP="00490109">
            <w:pPr>
              <w:numPr>
                <w:ilvl w:val="0"/>
                <w:numId w:val="1"/>
              </w:numPr>
              <w:autoSpaceDE w:val="0"/>
              <w:autoSpaceDN w:val="0"/>
              <w:adjustRightInd w:val="0"/>
              <w:spacing w:after="0" w:line="240" w:lineRule="auto"/>
              <w:rPr>
                <w:rFonts w:ascii="Times New Roman" w:hAnsi="Times New Roman" w:cs="Times New Roman"/>
                <w:color w:val="000000"/>
                <w:sz w:val="19"/>
                <w:szCs w:val="19"/>
              </w:rPr>
            </w:pPr>
            <w:r w:rsidRPr="004459EB">
              <w:rPr>
                <w:rFonts w:ascii="Times New Roman" w:hAnsi="Times New Roman" w:cs="Times New Roman"/>
                <w:color w:val="000000"/>
                <w:sz w:val="19"/>
                <w:szCs w:val="19"/>
              </w:rPr>
              <w:t>How does specialization encourage trade between countries?</w:t>
            </w:r>
          </w:p>
          <w:p w:rsidR="00490109" w:rsidRPr="004459EB" w:rsidRDefault="00490109" w:rsidP="00490109">
            <w:pPr>
              <w:numPr>
                <w:ilvl w:val="0"/>
                <w:numId w:val="1"/>
              </w:numPr>
              <w:autoSpaceDE w:val="0"/>
              <w:autoSpaceDN w:val="0"/>
              <w:adjustRightInd w:val="0"/>
              <w:spacing w:after="0" w:line="240" w:lineRule="auto"/>
              <w:rPr>
                <w:rFonts w:ascii="Times New Roman" w:hAnsi="Times New Roman" w:cs="Times New Roman"/>
                <w:color w:val="000000"/>
                <w:sz w:val="19"/>
                <w:szCs w:val="19"/>
              </w:rPr>
            </w:pPr>
            <w:r w:rsidRPr="004459EB">
              <w:rPr>
                <w:rFonts w:ascii="Times New Roman" w:hAnsi="Times New Roman" w:cs="Times New Roman"/>
                <w:color w:val="000000"/>
                <w:sz w:val="19"/>
                <w:szCs w:val="19"/>
              </w:rPr>
              <w:t xml:space="preserve">What are the advantages and disadvantages of specialization on trade between countries in Southern and Eastern Asia? </w:t>
            </w:r>
          </w:p>
          <w:p w:rsidR="00490109" w:rsidRPr="00C869C0" w:rsidRDefault="00490109" w:rsidP="00490109">
            <w:pPr>
              <w:numPr>
                <w:ilvl w:val="0"/>
                <w:numId w:val="1"/>
              </w:numPr>
              <w:spacing w:after="0" w:line="240" w:lineRule="auto"/>
              <w:rPr>
                <w:rFonts w:ascii="Times New Roman" w:hAnsi="Times New Roman" w:cs="Times New Roman"/>
                <w:sz w:val="20"/>
                <w:szCs w:val="20"/>
              </w:rPr>
            </w:pPr>
            <w:r w:rsidRPr="004459EB">
              <w:rPr>
                <w:rFonts w:ascii="Times New Roman" w:hAnsi="Times New Roman" w:cs="Times New Roman"/>
                <w:sz w:val="19"/>
                <w:szCs w:val="19"/>
              </w:rPr>
              <w:t>How has trade impacted modern Japan?</w:t>
            </w:r>
          </w:p>
        </w:tc>
      </w:tr>
      <w:tr w:rsidR="004244F5" w:rsidRPr="004459EB" w:rsidTr="0050006D">
        <w:trPr>
          <w:trHeight w:val="548"/>
          <w:tblCellSpacing w:w="0" w:type="dxa"/>
        </w:trPr>
        <w:tc>
          <w:tcPr>
            <w:tcW w:w="1710" w:type="dxa"/>
            <w:hideMark/>
          </w:tcPr>
          <w:p w:rsidR="004244F5" w:rsidRPr="004459EB" w:rsidRDefault="004244F5" w:rsidP="00713C4F">
            <w:pPr>
              <w:spacing w:before="100" w:beforeAutospacing="1" w:after="100" w:afterAutospacing="1" w:line="240" w:lineRule="auto"/>
              <w:jc w:val="center"/>
              <w:rPr>
                <w:rFonts w:ascii="Times New Roman" w:eastAsia="Times New Roman" w:hAnsi="Times New Roman" w:cs="Times New Roman"/>
                <w:sz w:val="20"/>
                <w:szCs w:val="20"/>
              </w:rPr>
            </w:pPr>
            <w:r w:rsidRPr="004459EB">
              <w:rPr>
                <w:rFonts w:ascii="Times New Roman" w:eastAsia="Times New Roman" w:hAnsi="Times New Roman" w:cs="Times New Roman"/>
                <w:b/>
                <w:bCs/>
                <w:sz w:val="20"/>
                <w:szCs w:val="20"/>
              </w:rPr>
              <w:t>Enduring Understandings</w:t>
            </w:r>
          </w:p>
        </w:tc>
        <w:tc>
          <w:tcPr>
            <w:tcW w:w="9720" w:type="dxa"/>
            <w:gridSpan w:val="6"/>
          </w:tcPr>
          <w:p w:rsidR="004459EB" w:rsidRPr="00490109" w:rsidRDefault="00E701F4" w:rsidP="002E455F">
            <w:pPr>
              <w:pStyle w:val="NoSpacing"/>
              <w:numPr>
                <w:ilvl w:val="0"/>
                <w:numId w:val="2"/>
              </w:numPr>
              <w:rPr>
                <w:rFonts w:ascii="Times New Roman" w:eastAsia="Times New Roman" w:hAnsi="Times New Roman"/>
                <w:sz w:val="19"/>
                <w:szCs w:val="19"/>
              </w:rPr>
            </w:pPr>
            <w:r w:rsidRPr="004459EB">
              <w:rPr>
                <w:rFonts w:ascii="Times New Roman" w:hAnsi="Times New Roman"/>
                <w:b/>
                <w:bCs/>
                <w:sz w:val="19"/>
                <w:szCs w:val="19"/>
              </w:rPr>
              <w:t>Power, Authority, and Governance</w:t>
            </w:r>
            <w:r w:rsidRPr="004459EB">
              <w:rPr>
                <w:rFonts w:ascii="Times New Roman" w:hAnsi="Times New Roman"/>
                <w:bCs/>
                <w:sz w:val="19"/>
                <w:szCs w:val="19"/>
              </w:rPr>
              <w:t>- Students will understand that as a society increases in complexity and interacts with other societies, the complexity of the government also increases</w:t>
            </w:r>
            <w:r w:rsidRPr="004459EB">
              <w:rPr>
                <w:rFonts w:ascii="Times New Roman" w:hAnsi="Times New Roman"/>
                <w:b/>
                <w:bCs/>
                <w:color w:val="000000"/>
                <w:sz w:val="19"/>
                <w:szCs w:val="19"/>
              </w:rPr>
              <w:t xml:space="preserve">. </w:t>
            </w:r>
          </w:p>
          <w:p w:rsidR="00490109" w:rsidRPr="002E455F" w:rsidRDefault="00490109" w:rsidP="002E455F">
            <w:pPr>
              <w:pStyle w:val="NoSpacing"/>
              <w:numPr>
                <w:ilvl w:val="0"/>
                <w:numId w:val="2"/>
              </w:numPr>
              <w:rPr>
                <w:rFonts w:ascii="Times New Roman" w:eastAsia="Times New Roman" w:hAnsi="Times New Roman"/>
                <w:sz w:val="19"/>
                <w:szCs w:val="19"/>
              </w:rPr>
            </w:pPr>
            <w:r w:rsidRPr="00901994">
              <w:rPr>
                <w:rFonts w:ascii="Times New Roman" w:hAnsi="Times New Roman"/>
                <w:b/>
                <w:bCs/>
                <w:sz w:val="18"/>
                <w:szCs w:val="18"/>
              </w:rPr>
              <w:t>Production, Distribution, and Consumption</w:t>
            </w:r>
            <w:r w:rsidRPr="00901994">
              <w:rPr>
                <w:rFonts w:ascii="Times New Roman" w:hAnsi="Times New Roman"/>
                <w:bCs/>
                <w:sz w:val="18"/>
                <w:szCs w:val="18"/>
              </w:rPr>
              <w:t xml:space="preserve"> - The student will understand that the production, distribution, and consumption of goods/services produced by the society are affected by the location, customs, beliefs, and laws of the society.</w:t>
            </w:r>
          </w:p>
        </w:tc>
      </w:tr>
      <w:tr w:rsidR="004244F5" w:rsidRPr="004459EB" w:rsidTr="0050006D">
        <w:trPr>
          <w:trHeight w:val="289"/>
          <w:tblCellSpacing w:w="0" w:type="dxa"/>
        </w:trPr>
        <w:tc>
          <w:tcPr>
            <w:tcW w:w="1710" w:type="dxa"/>
            <w:hideMark/>
          </w:tcPr>
          <w:p w:rsidR="004244F5" w:rsidRPr="004459EB" w:rsidRDefault="004244F5" w:rsidP="004244F5">
            <w:pPr>
              <w:spacing w:before="100" w:beforeAutospacing="1" w:after="100" w:afterAutospacing="1" w:line="240" w:lineRule="auto"/>
              <w:jc w:val="center"/>
              <w:rPr>
                <w:rFonts w:ascii="Times New Roman" w:eastAsia="Times New Roman" w:hAnsi="Times New Roman" w:cs="Times New Roman"/>
                <w:sz w:val="20"/>
                <w:szCs w:val="20"/>
              </w:rPr>
            </w:pPr>
            <w:r w:rsidRPr="004459EB">
              <w:rPr>
                <w:rFonts w:ascii="Times New Roman" w:eastAsia="Times New Roman" w:hAnsi="Times New Roman" w:cs="Times New Roman"/>
                <w:b/>
                <w:bCs/>
                <w:sz w:val="20"/>
                <w:szCs w:val="20"/>
              </w:rPr>
              <w:t>Essential Vocabulary</w:t>
            </w:r>
          </w:p>
        </w:tc>
        <w:tc>
          <w:tcPr>
            <w:tcW w:w="9720" w:type="dxa"/>
            <w:gridSpan w:val="6"/>
          </w:tcPr>
          <w:p w:rsidR="00E701F4" w:rsidRPr="004459EB" w:rsidRDefault="00E701F4" w:rsidP="004459EB">
            <w:pPr>
              <w:pStyle w:val="Default"/>
              <w:numPr>
                <w:ilvl w:val="0"/>
                <w:numId w:val="3"/>
              </w:numPr>
              <w:rPr>
                <w:sz w:val="19"/>
                <w:szCs w:val="19"/>
              </w:rPr>
            </w:pPr>
            <w:r w:rsidRPr="004459EB">
              <w:rPr>
                <w:sz w:val="19"/>
                <w:szCs w:val="19"/>
              </w:rPr>
              <w:t>unitary</w:t>
            </w:r>
          </w:p>
          <w:p w:rsidR="00E701F4" w:rsidRPr="004459EB" w:rsidRDefault="00E701F4" w:rsidP="004459EB">
            <w:pPr>
              <w:pStyle w:val="Default"/>
              <w:numPr>
                <w:ilvl w:val="0"/>
                <w:numId w:val="3"/>
              </w:numPr>
              <w:rPr>
                <w:sz w:val="19"/>
                <w:szCs w:val="19"/>
              </w:rPr>
            </w:pPr>
            <w:r w:rsidRPr="004459EB">
              <w:rPr>
                <w:sz w:val="19"/>
                <w:szCs w:val="19"/>
              </w:rPr>
              <w:t>confederation</w:t>
            </w:r>
          </w:p>
          <w:p w:rsidR="00E701F4" w:rsidRPr="004459EB" w:rsidRDefault="00E701F4" w:rsidP="004459EB">
            <w:pPr>
              <w:pStyle w:val="Default"/>
              <w:numPr>
                <w:ilvl w:val="0"/>
                <w:numId w:val="3"/>
              </w:numPr>
              <w:rPr>
                <w:sz w:val="19"/>
                <w:szCs w:val="19"/>
              </w:rPr>
            </w:pPr>
            <w:r w:rsidRPr="004459EB">
              <w:rPr>
                <w:sz w:val="19"/>
                <w:szCs w:val="19"/>
              </w:rPr>
              <w:t>federal</w:t>
            </w:r>
          </w:p>
          <w:p w:rsidR="00E701F4" w:rsidRPr="004459EB" w:rsidRDefault="00E701F4" w:rsidP="004459EB">
            <w:pPr>
              <w:pStyle w:val="Default"/>
              <w:numPr>
                <w:ilvl w:val="0"/>
                <w:numId w:val="3"/>
              </w:numPr>
              <w:rPr>
                <w:sz w:val="19"/>
                <w:szCs w:val="19"/>
              </w:rPr>
            </w:pPr>
            <w:r w:rsidRPr="004459EB">
              <w:rPr>
                <w:sz w:val="19"/>
                <w:szCs w:val="19"/>
              </w:rPr>
              <w:t>autocratic</w:t>
            </w:r>
          </w:p>
          <w:p w:rsidR="00E701F4" w:rsidRPr="004459EB" w:rsidRDefault="00E701F4" w:rsidP="004459EB">
            <w:pPr>
              <w:pStyle w:val="Default"/>
              <w:numPr>
                <w:ilvl w:val="0"/>
                <w:numId w:val="3"/>
              </w:numPr>
              <w:rPr>
                <w:sz w:val="19"/>
                <w:szCs w:val="19"/>
              </w:rPr>
            </w:pPr>
            <w:r w:rsidRPr="004459EB">
              <w:rPr>
                <w:sz w:val="19"/>
                <w:szCs w:val="19"/>
              </w:rPr>
              <w:t>oligarchic</w:t>
            </w:r>
          </w:p>
          <w:p w:rsidR="00E701F4" w:rsidRPr="004459EB" w:rsidRDefault="00E701F4" w:rsidP="004459EB">
            <w:pPr>
              <w:pStyle w:val="Default"/>
              <w:numPr>
                <w:ilvl w:val="0"/>
                <w:numId w:val="3"/>
              </w:numPr>
              <w:rPr>
                <w:sz w:val="19"/>
                <w:szCs w:val="19"/>
              </w:rPr>
            </w:pPr>
            <w:r w:rsidRPr="004459EB">
              <w:rPr>
                <w:sz w:val="19"/>
                <w:szCs w:val="19"/>
              </w:rPr>
              <w:t>democratic</w:t>
            </w:r>
          </w:p>
          <w:p w:rsidR="00E701F4" w:rsidRPr="004459EB" w:rsidRDefault="00E701F4" w:rsidP="004459EB">
            <w:pPr>
              <w:pStyle w:val="Default"/>
              <w:numPr>
                <w:ilvl w:val="0"/>
                <w:numId w:val="3"/>
              </w:numPr>
              <w:rPr>
                <w:sz w:val="19"/>
                <w:szCs w:val="19"/>
              </w:rPr>
            </w:pPr>
            <w:r w:rsidRPr="004459EB">
              <w:rPr>
                <w:sz w:val="19"/>
                <w:szCs w:val="19"/>
              </w:rPr>
              <w:t xml:space="preserve">parliamentary </w:t>
            </w:r>
          </w:p>
          <w:p w:rsidR="00E701F4" w:rsidRPr="004459EB" w:rsidRDefault="00E701F4" w:rsidP="004459EB">
            <w:pPr>
              <w:pStyle w:val="Default"/>
              <w:numPr>
                <w:ilvl w:val="0"/>
                <w:numId w:val="3"/>
              </w:numPr>
              <w:rPr>
                <w:sz w:val="19"/>
                <w:szCs w:val="19"/>
              </w:rPr>
            </w:pPr>
            <w:r w:rsidRPr="004459EB">
              <w:rPr>
                <w:sz w:val="19"/>
                <w:szCs w:val="19"/>
              </w:rPr>
              <w:t>presidential</w:t>
            </w:r>
          </w:p>
          <w:p w:rsidR="00F24167" w:rsidRPr="004459EB" w:rsidRDefault="00F24167" w:rsidP="004459EB">
            <w:pPr>
              <w:pStyle w:val="Default"/>
              <w:numPr>
                <w:ilvl w:val="0"/>
                <w:numId w:val="3"/>
              </w:numPr>
              <w:rPr>
                <w:sz w:val="19"/>
                <w:szCs w:val="19"/>
              </w:rPr>
            </w:pPr>
            <w:r w:rsidRPr="004459EB">
              <w:rPr>
                <w:sz w:val="19"/>
                <w:szCs w:val="19"/>
              </w:rPr>
              <w:t>Cabinet</w:t>
            </w:r>
          </w:p>
          <w:p w:rsidR="00F24167" w:rsidRPr="004459EB" w:rsidRDefault="00F24167" w:rsidP="004459EB">
            <w:pPr>
              <w:pStyle w:val="Default"/>
              <w:numPr>
                <w:ilvl w:val="0"/>
                <w:numId w:val="3"/>
              </w:numPr>
              <w:rPr>
                <w:sz w:val="19"/>
                <w:szCs w:val="19"/>
              </w:rPr>
            </w:pPr>
            <w:r w:rsidRPr="004459EB">
              <w:rPr>
                <w:sz w:val="19"/>
                <w:szCs w:val="19"/>
              </w:rPr>
              <w:lastRenderedPageBreak/>
              <w:t>president</w:t>
            </w:r>
          </w:p>
          <w:p w:rsidR="00F24167" w:rsidRPr="004459EB" w:rsidRDefault="00F24167" w:rsidP="004459EB">
            <w:pPr>
              <w:pStyle w:val="Default"/>
              <w:numPr>
                <w:ilvl w:val="0"/>
                <w:numId w:val="3"/>
              </w:numPr>
              <w:rPr>
                <w:sz w:val="19"/>
                <w:szCs w:val="19"/>
              </w:rPr>
            </w:pPr>
            <w:r w:rsidRPr="004459EB">
              <w:rPr>
                <w:sz w:val="19"/>
                <w:szCs w:val="19"/>
              </w:rPr>
              <w:t>role of the citizen</w:t>
            </w:r>
          </w:p>
          <w:p w:rsidR="00F24167" w:rsidRPr="004459EB" w:rsidRDefault="00F24167" w:rsidP="004459EB">
            <w:pPr>
              <w:pStyle w:val="Default"/>
              <w:numPr>
                <w:ilvl w:val="0"/>
                <w:numId w:val="3"/>
              </w:numPr>
              <w:rPr>
                <w:sz w:val="19"/>
                <w:szCs w:val="19"/>
              </w:rPr>
            </w:pPr>
            <w:r w:rsidRPr="004459EB">
              <w:rPr>
                <w:sz w:val="19"/>
                <w:szCs w:val="19"/>
              </w:rPr>
              <w:t xml:space="preserve">voting rights </w:t>
            </w:r>
          </w:p>
          <w:p w:rsidR="00F24167" w:rsidRPr="004459EB" w:rsidRDefault="00F24167" w:rsidP="004459EB">
            <w:pPr>
              <w:pStyle w:val="Default"/>
              <w:numPr>
                <w:ilvl w:val="0"/>
                <w:numId w:val="3"/>
              </w:numPr>
              <w:rPr>
                <w:sz w:val="19"/>
                <w:szCs w:val="19"/>
              </w:rPr>
            </w:pPr>
            <w:r w:rsidRPr="004459EB">
              <w:rPr>
                <w:sz w:val="19"/>
                <w:szCs w:val="19"/>
              </w:rPr>
              <w:t>personal freedoms</w:t>
            </w:r>
          </w:p>
          <w:p w:rsidR="00F24167" w:rsidRPr="004459EB" w:rsidRDefault="00F24167" w:rsidP="004459EB">
            <w:pPr>
              <w:pStyle w:val="Default"/>
              <w:numPr>
                <w:ilvl w:val="0"/>
                <w:numId w:val="3"/>
              </w:numPr>
              <w:rPr>
                <w:sz w:val="19"/>
                <w:szCs w:val="19"/>
              </w:rPr>
            </w:pPr>
            <w:r w:rsidRPr="004459EB">
              <w:rPr>
                <w:sz w:val="19"/>
                <w:szCs w:val="19"/>
              </w:rPr>
              <w:t>National People’s Congress (China)</w:t>
            </w:r>
          </w:p>
          <w:p w:rsidR="00F24167" w:rsidRPr="004459EB" w:rsidRDefault="00F24167" w:rsidP="004459EB">
            <w:pPr>
              <w:pStyle w:val="Default"/>
              <w:numPr>
                <w:ilvl w:val="0"/>
                <w:numId w:val="3"/>
              </w:numPr>
              <w:rPr>
                <w:sz w:val="19"/>
                <w:szCs w:val="19"/>
              </w:rPr>
            </w:pPr>
            <w:r w:rsidRPr="004459EB">
              <w:rPr>
                <w:sz w:val="19"/>
                <w:szCs w:val="19"/>
              </w:rPr>
              <w:t>Chinese Communist Party</w:t>
            </w:r>
          </w:p>
          <w:p w:rsidR="00F24167" w:rsidRPr="004459EB" w:rsidRDefault="00F24167" w:rsidP="004459EB">
            <w:pPr>
              <w:pStyle w:val="Default"/>
              <w:numPr>
                <w:ilvl w:val="0"/>
                <w:numId w:val="3"/>
              </w:numPr>
              <w:rPr>
                <w:sz w:val="19"/>
                <w:szCs w:val="19"/>
              </w:rPr>
            </w:pPr>
            <w:r w:rsidRPr="004459EB">
              <w:rPr>
                <w:sz w:val="19"/>
                <w:szCs w:val="19"/>
              </w:rPr>
              <w:t>State Council</w:t>
            </w:r>
          </w:p>
          <w:p w:rsidR="00F24167" w:rsidRPr="004459EB" w:rsidRDefault="00F24167" w:rsidP="004459EB">
            <w:pPr>
              <w:pStyle w:val="Default"/>
              <w:numPr>
                <w:ilvl w:val="0"/>
                <w:numId w:val="3"/>
              </w:numPr>
              <w:rPr>
                <w:sz w:val="19"/>
                <w:szCs w:val="19"/>
              </w:rPr>
            </w:pPr>
            <w:r w:rsidRPr="004459EB">
              <w:rPr>
                <w:sz w:val="19"/>
                <w:szCs w:val="19"/>
              </w:rPr>
              <w:t>Chief of State</w:t>
            </w:r>
          </w:p>
          <w:p w:rsidR="00F24167" w:rsidRPr="004459EB" w:rsidRDefault="00F24167" w:rsidP="004459EB">
            <w:pPr>
              <w:pStyle w:val="Default"/>
              <w:numPr>
                <w:ilvl w:val="0"/>
                <w:numId w:val="3"/>
              </w:numPr>
              <w:rPr>
                <w:sz w:val="19"/>
                <w:szCs w:val="19"/>
              </w:rPr>
            </w:pPr>
            <w:r w:rsidRPr="004459EB">
              <w:rPr>
                <w:sz w:val="19"/>
                <w:szCs w:val="19"/>
              </w:rPr>
              <w:t>Diet</w:t>
            </w:r>
          </w:p>
          <w:p w:rsidR="00F24167" w:rsidRPr="004459EB" w:rsidRDefault="00F24167" w:rsidP="004459EB">
            <w:pPr>
              <w:pStyle w:val="Default"/>
              <w:numPr>
                <w:ilvl w:val="0"/>
                <w:numId w:val="3"/>
              </w:numPr>
              <w:rPr>
                <w:sz w:val="19"/>
                <w:szCs w:val="19"/>
              </w:rPr>
            </w:pPr>
            <w:r w:rsidRPr="004459EB">
              <w:rPr>
                <w:sz w:val="19"/>
                <w:szCs w:val="19"/>
              </w:rPr>
              <w:t>Emperor of Japan</w:t>
            </w:r>
          </w:p>
          <w:p w:rsidR="00F24167" w:rsidRPr="004459EB" w:rsidRDefault="00F24167" w:rsidP="004459EB">
            <w:pPr>
              <w:pStyle w:val="Default"/>
              <w:numPr>
                <w:ilvl w:val="0"/>
                <w:numId w:val="3"/>
              </w:numPr>
              <w:rPr>
                <w:sz w:val="19"/>
                <w:szCs w:val="19"/>
              </w:rPr>
            </w:pPr>
            <w:r w:rsidRPr="004459EB">
              <w:rPr>
                <w:bCs/>
                <w:sz w:val="19"/>
                <w:szCs w:val="19"/>
              </w:rPr>
              <w:t>Premier</w:t>
            </w:r>
          </w:p>
          <w:p w:rsidR="00F24167" w:rsidRPr="004459EB" w:rsidRDefault="00F24167" w:rsidP="004459EB">
            <w:pPr>
              <w:pStyle w:val="Default"/>
              <w:numPr>
                <w:ilvl w:val="0"/>
                <w:numId w:val="3"/>
              </w:numPr>
              <w:rPr>
                <w:sz w:val="19"/>
                <w:szCs w:val="19"/>
              </w:rPr>
            </w:pPr>
            <w:r w:rsidRPr="004459EB">
              <w:rPr>
                <w:sz w:val="19"/>
                <w:szCs w:val="19"/>
              </w:rPr>
              <w:t>Ceremonial functions/role</w:t>
            </w:r>
          </w:p>
          <w:p w:rsidR="00F24167" w:rsidRPr="004459EB" w:rsidRDefault="00F24167" w:rsidP="004459EB">
            <w:pPr>
              <w:pStyle w:val="Default"/>
              <w:numPr>
                <w:ilvl w:val="0"/>
                <w:numId w:val="3"/>
              </w:numPr>
              <w:rPr>
                <w:sz w:val="19"/>
                <w:szCs w:val="19"/>
              </w:rPr>
            </w:pPr>
            <w:r w:rsidRPr="004459EB">
              <w:rPr>
                <w:sz w:val="19"/>
                <w:szCs w:val="19"/>
              </w:rPr>
              <w:t>Federal Republic of India</w:t>
            </w:r>
          </w:p>
          <w:p w:rsidR="00F24167" w:rsidRPr="004459EB" w:rsidRDefault="00F24167" w:rsidP="004459EB">
            <w:pPr>
              <w:pStyle w:val="Default"/>
              <w:numPr>
                <w:ilvl w:val="0"/>
                <w:numId w:val="3"/>
              </w:numPr>
              <w:rPr>
                <w:sz w:val="19"/>
                <w:szCs w:val="19"/>
              </w:rPr>
            </w:pPr>
            <w:r w:rsidRPr="004459EB">
              <w:rPr>
                <w:sz w:val="19"/>
                <w:szCs w:val="19"/>
              </w:rPr>
              <w:t>People’s Republic China</w:t>
            </w:r>
          </w:p>
          <w:p w:rsidR="00F24167" w:rsidRPr="004459EB" w:rsidRDefault="00F24167" w:rsidP="004459EB">
            <w:pPr>
              <w:pStyle w:val="Default"/>
              <w:numPr>
                <w:ilvl w:val="0"/>
                <w:numId w:val="3"/>
              </w:numPr>
              <w:rPr>
                <w:sz w:val="19"/>
                <w:szCs w:val="19"/>
              </w:rPr>
            </w:pPr>
            <w:r w:rsidRPr="004459EB">
              <w:rPr>
                <w:sz w:val="19"/>
                <w:szCs w:val="19"/>
              </w:rPr>
              <w:t>Japan</w:t>
            </w:r>
          </w:p>
          <w:p w:rsidR="00F24167" w:rsidRPr="004459EB" w:rsidRDefault="00F24167" w:rsidP="004459EB">
            <w:pPr>
              <w:pStyle w:val="Default"/>
              <w:numPr>
                <w:ilvl w:val="0"/>
                <w:numId w:val="3"/>
              </w:numPr>
              <w:rPr>
                <w:sz w:val="19"/>
                <w:szCs w:val="19"/>
              </w:rPr>
            </w:pPr>
            <w:r w:rsidRPr="004459EB">
              <w:rPr>
                <w:sz w:val="19"/>
                <w:szCs w:val="19"/>
              </w:rPr>
              <w:t>communist state</w:t>
            </w:r>
          </w:p>
          <w:p w:rsidR="00F24167" w:rsidRPr="004459EB" w:rsidRDefault="00F24167" w:rsidP="004459EB">
            <w:pPr>
              <w:pStyle w:val="Default"/>
              <w:numPr>
                <w:ilvl w:val="0"/>
                <w:numId w:val="3"/>
              </w:numPr>
              <w:rPr>
                <w:sz w:val="19"/>
                <w:szCs w:val="19"/>
              </w:rPr>
            </w:pPr>
            <w:r w:rsidRPr="004459EB">
              <w:rPr>
                <w:sz w:val="19"/>
                <w:szCs w:val="19"/>
              </w:rPr>
              <w:t>constitutional monarchy</w:t>
            </w:r>
          </w:p>
          <w:p w:rsidR="00F24167" w:rsidRPr="004459EB" w:rsidRDefault="00F24167" w:rsidP="004459EB">
            <w:pPr>
              <w:pStyle w:val="Default"/>
              <w:numPr>
                <w:ilvl w:val="0"/>
                <w:numId w:val="3"/>
              </w:numPr>
              <w:rPr>
                <w:sz w:val="19"/>
                <w:szCs w:val="19"/>
              </w:rPr>
            </w:pPr>
            <w:r w:rsidRPr="004459EB">
              <w:rPr>
                <w:sz w:val="19"/>
                <w:szCs w:val="19"/>
              </w:rPr>
              <w:t>form of leadership</w:t>
            </w:r>
          </w:p>
          <w:p w:rsidR="00F24167" w:rsidRPr="004459EB" w:rsidRDefault="00F24167" w:rsidP="004459EB">
            <w:pPr>
              <w:pStyle w:val="Default"/>
              <w:numPr>
                <w:ilvl w:val="0"/>
                <w:numId w:val="3"/>
              </w:numPr>
              <w:rPr>
                <w:sz w:val="19"/>
                <w:szCs w:val="19"/>
              </w:rPr>
            </w:pPr>
            <w:r w:rsidRPr="004459EB">
              <w:rPr>
                <w:sz w:val="19"/>
                <w:szCs w:val="19"/>
              </w:rPr>
              <w:t>head of state</w:t>
            </w:r>
          </w:p>
          <w:p w:rsidR="00F24167" w:rsidRPr="004459EB" w:rsidRDefault="00F24167" w:rsidP="004459EB">
            <w:pPr>
              <w:pStyle w:val="Default"/>
              <w:numPr>
                <w:ilvl w:val="0"/>
                <w:numId w:val="3"/>
              </w:numPr>
              <w:rPr>
                <w:sz w:val="19"/>
                <w:szCs w:val="19"/>
              </w:rPr>
            </w:pPr>
            <w:r w:rsidRPr="004459EB">
              <w:rPr>
                <w:sz w:val="19"/>
                <w:szCs w:val="19"/>
              </w:rPr>
              <w:t>head of government</w:t>
            </w:r>
          </w:p>
          <w:p w:rsidR="00F24167" w:rsidRPr="004459EB" w:rsidRDefault="00F24167" w:rsidP="004459EB">
            <w:pPr>
              <w:pStyle w:val="Default"/>
              <w:numPr>
                <w:ilvl w:val="0"/>
                <w:numId w:val="3"/>
              </w:numPr>
              <w:rPr>
                <w:sz w:val="19"/>
                <w:szCs w:val="19"/>
              </w:rPr>
            </w:pPr>
            <w:r w:rsidRPr="004459EB">
              <w:rPr>
                <w:sz w:val="19"/>
                <w:szCs w:val="19"/>
              </w:rPr>
              <w:t>monarch</w:t>
            </w:r>
          </w:p>
          <w:p w:rsidR="00F24167" w:rsidRDefault="00F24167" w:rsidP="004459EB">
            <w:pPr>
              <w:pStyle w:val="Default"/>
              <w:numPr>
                <w:ilvl w:val="0"/>
                <w:numId w:val="3"/>
              </w:numPr>
              <w:rPr>
                <w:sz w:val="19"/>
                <w:szCs w:val="19"/>
              </w:rPr>
            </w:pPr>
            <w:r w:rsidRPr="004459EB">
              <w:rPr>
                <w:sz w:val="19"/>
                <w:szCs w:val="19"/>
              </w:rPr>
              <w:t>prime minister</w:t>
            </w:r>
          </w:p>
          <w:p w:rsidR="00490109" w:rsidRPr="00901994" w:rsidRDefault="00490109" w:rsidP="00490109">
            <w:pPr>
              <w:pStyle w:val="Default"/>
              <w:numPr>
                <w:ilvl w:val="0"/>
                <w:numId w:val="3"/>
              </w:numPr>
              <w:rPr>
                <w:sz w:val="18"/>
                <w:szCs w:val="18"/>
              </w:rPr>
            </w:pPr>
            <w:r w:rsidRPr="00901994">
              <w:rPr>
                <w:sz w:val="18"/>
                <w:szCs w:val="18"/>
              </w:rPr>
              <w:t>Specialization</w:t>
            </w:r>
          </w:p>
          <w:p w:rsidR="00490109" w:rsidRPr="00901994" w:rsidRDefault="00490109" w:rsidP="00490109">
            <w:pPr>
              <w:pStyle w:val="Default"/>
              <w:numPr>
                <w:ilvl w:val="0"/>
                <w:numId w:val="3"/>
              </w:numPr>
              <w:rPr>
                <w:sz w:val="18"/>
                <w:szCs w:val="18"/>
              </w:rPr>
            </w:pPr>
            <w:r w:rsidRPr="00901994">
              <w:rPr>
                <w:sz w:val="18"/>
                <w:szCs w:val="18"/>
              </w:rPr>
              <w:t>Over-specialization</w:t>
            </w:r>
          </w:p>
          <w:p w:rsidR="00490109" w:rsidRPr="00901994" w:rsidRDefault="00490109" w:rsidP="00490109">
            <w:pPr>
              <w:pStyle w:val="Default"/>
              <w:numPr>
                <w:ilvl w:val="0"/>
                <w:numId w:val="3"/>
              </w:numPr>
              <w:rPr>
                <w:sz w:val="18"/>
                <w:szCs w:val="18"/>
              </w:rPr>
            </w:pPr>
            <w:r w:rsidRPr="00901994">
              <w:rPr>
                <w:sz w:val="18"/>
                <w:szCs w:val="18"/>
              </w:rPr>
              <w:t>Traditional  Economy</w:t>
            </w:r>
          </w:p>
          <w:p w:rsidR="00490109" w:rsidRPr="00901994" w:rsidRDefault="00490109" w:rsidP="00490109">
            <w:pPr>
              <w:pStyle w:val="Default"/>
              <w:numPr>
                <w:ilvl w:val="0"/>
                <w:numId w:val="3"/>
              </w:numPr>
              <w:rPr>
                <w:sz w:val="18"/>
                <w:szCs w:val="18"/>
              </w:rPr>
            </w:pPr>
            <w:r w:rsidRPr="00901994">
              <w:rPr>
                <w:sz w:val="18"/>
                <w:szCs w:val="18"/>
              </w:rPr>
              <w:t xml:space="preserve">Command  Economy </w:t>
            </w:r>
          </w:p>
          <w:p w:rsidR="00490109" w:rsidRPr="00901994" w:rsidRDefault="00490109" w:rsidP="00490109">
            <w:pPr>
              <w:pStyle w:val="Default"/>
              <w:numPr>
                <w:ilvl w:val="0"/>
                <w:numId w:val="3"/>
              </w:numPr>
              <w:rPr>
                <w:sz w:val="18"/>
                <w:szCs w:val="18"/>
              </w:rPr>
            </w:pPr>
            <w:r w:rsidRPr="00901994">
              <w:rPr>
                <w:sz w:val="18"/>
                <w:szCs w:val="18"/>
              </w:rPr>
              <w:t>Market  Economy</w:t>
            </w:r>
          </w:p>
          <w:p w:rsidR="00490109" w:rsidRPr="00901994" w:rsidRDefault="00490109" w:rsidP="00490109">
            <w:pPr>
              <w:pStyle w:val="Default"/>
              <w:numPr>
                <w:ilvl w:val="0"/>
                <w:numId w:val="3"/>
              </w:numPr>
              <w:rPr>
                <w:sz w:val="18"/>
                <w:szCs w:val="18"/>
              </w:rPr>
            </w:pPr>
            <w:r w:rsidRPr="00901994">
              <w:rPr>
                <w:sz w:val="18"/>
                <w:szCs w:val="18"/>
              </w:rPr>
              <w:t>Mixed economy</w:t>
            </w:r>
          </w:p>
          <w:p w:rsidR="00490109" w:rsidRPr="00901994" w:rsidRDefault="00490109" w:rsidP="00490109">
            <w:pPr>
              <w:pStyle w:val="Default"/>
              <w:numPr>
                <w:ilvl w:val="0"/>
                <w:numId w:val="3"/>
              </w:numPr>
              <w:rPr>
                <w:sz w:val="18"/>
                <w:szCs w:val="18"/>
              </w:rPr>
            </w:pPr>
            <w:r w:rsidRPr="00901994">
              <w:rPr>
                <w:sz w:val="18"/>
                <w:szCs w:val="18"/>
              </w:rPr>
              <w:t>Continuum</w:t>
            </w:r>
          </w:p>
          <w:p w:rsidR="00490109" w:rsidRPr="00901994" w:rsidRDefault="00490109" w:rsidP="00490109">
            <w:pPr>
              <w:pStyle w:val="Default"/>
              <w:numPr>
                <w:ilvl w:val="0"/>
                <w:numId w:val="3"/>
              </w:numPr>
              <w:rPr>
                <w:sz w:val="18"/>
                <w:szCs w:val="18"/>
              </w:rPr>
            </w:pPr>
            <w:r w:rsidRPr="00901994">
              <w:rPr>
                <w:sz w:val="18"/>
                <w:szCs w:val="18"/>
              </w:rPr>
              <w:t>pure market</w:t>
            </w:r>
          </w:p>
          <w:p w:rsidR="00490109" w:rsidRPr="00901994" w:rsidRDefault="00490109" w:rsidP="00490109">
            <w:pPr>
              <w:pStyle w:val="Default"/>
              <w:numPr>
                <w:ilvl w:val="0"/>
                <w:numId w:val="3"/>
              </w:numPr>
              <w:rPr>
                <w:sz w:val="18"/>
                <w:szCs w:val="18"/>
              </w:rPr>
            </w:pPr>
            <w:r w:rsidRPr="00901994">
              <w:rPr>
                <w:sz w:val="18"/>
                <w:szCs w:val="18"/>
              </w:rPr>
              <w:t>pure command</w:t>
            </w:r>
          </w:p>
          <w:p w:rsidR="00490109" w:rsidRPr="00901994" w:rsidRDefault="00490109" w:rsidP="00490109">
            <w:pPr>
              <w:pStyle w:val="Default"/>
              <w:numPr>
                <w:ilvl w:val="0"/>
                <w:numId w:val="3"/>
              </w:numPr>
              <w:rPr>
                <w:sz w:val="18"/>
                <w:szCs w:val="18"/>
              </w:rPr>
            </w:pPr>
            <w:r w:rsidRPr="00901994">
              <w:rPr>
                <w:sz w:val="18"/>
                <w:szCs w:val="18"/>
              </w:rPr>
              <w:t>state-run industries</w:t>
            </w:r>
          </w:p>
          <w:p w:rsidR="00490109" w:rsidRPr="00901994" w:rsidRDefault="00490109" w:rsidP="00490109">
            <w:pPr>
              <w:pStyle w:val="Default"/>
              <w:numPr>
                <w:ilvl w:val="0"/>
                <w:numId w:val="3"/>
              </w:numPr>
              <w:rPr>
                <w:sz w:val="18"/>
                <w:szCs w:val="18"/>
              </w:rPr>
            </w:pPr>
            <w:r w:rsidRPr="00901994">
              <w:rPr>
                <w:sz w:val="18"/>
                <w:szCs w:val="18"/>
              </w:rPr>
              <w:t>private sector</w:t>
            </w:r>
          </w:p>
          <w:p w:rsidR="00490109" w:rsidRPr="00901994" w:rsidRDefault="00490109" w:rsidP="00490109">
            <w:pPr>
              <w:pStyle w:val="Default"/>
              <w:numPr>
                <w:ilvl w:val="0"/>
                <w:numId w:val="3"/>
              </w:numPr>
              <w:rPr>
                <w:sz w:val="18"/>
                <w:szCs w:val="18"/>
              </w:rPr>
            </w:pPr>
            <w:r w:rsidRPr="00901994">
              <w:rPr>
                <w:sz w:val="18"/>
                <w:szCs w:val="18"/>
              </w:rPr>
              <w:t>agriculture</w:t>
            </w:r>
          </w:p>
          <w:p w:rsidR="00490109" w:rsidRPr="00901994" w:rsidRDefault="00490109" w:rsidP="00490109">
            <w:pPr>
              <w:pStyle w:val="Default"/>
              <w:numPr>
                <w:ilvl w:val="0"/>
                <w:numId w:val="3"/>
              </w:numPr>
              <w:rPr>
                <w:sz w:val="18"/>
                <w:szCs w:val="18"/>
              </w:rPr>
            </w:pPr>
            <w:r w:rsidRPr="00901994">
              <w:rPr>
                <w:sz w:val="18"/>
                <w:szCs w:val="18"/>
              </w:rPr>
              <w:t>manufactured goods</w:t>
            </w:r>
          </w:p>
          <w:p w:rsidR="00490109" w:rsidRPr="00901994" w:rsidRDefault="00490109" w:rsidP="00490109">
            <w:pPr>
              <w:pStyle w:val="Default"/>
              <w:numPr>
                <w:ilvl w:val="0"/>
                <w:numId w:val="3"/>
              </w:numPr>
              <w:rPr>
                <w:sz w:val="18"/>
                <w:szCs w:val="18"/>
              </w:rPr>
            </w:pPr>
            <w:r w:rsidRPr="00901994">
              <w:rPr>
                <w:sz w:val="18"/>
                <w:szCs w:val="18"/>
              </w:rPr>
              <w:t>self-sufficient</w:t>
            </w:r>
          </w:p>
          <w:p w:rsidR="00490109" w:rsidRPr="004459EB" w:rsidRDefault="00490109" w:rsidP="00490109">
            <w:pPr>
              <w:pStyle w:val="Default"/>
              <w:numPr>
                <w:ilvl w:val="0"/>
                <w:numId w:val="3"/>
              </w:numPr>
              <w:rPr>
                <w:sz w:val="19"/>
                <w:szCs w:val="19"/>
              </w:rPr>
            </w:pPr>
            <w:r w:rsidRPr="00901994">
              <w:rPr>
                <w:sz w:val="18"/>
                <w:szCs w:val="18"/>
              </w:rPr>
              <w:t>outsourcing</w:t>
            </w:r>
          </w:p>
        </w:tc>
      </w:tr>
      <w:tr w:rsidR="004244F5" w:rsidRPr="004C016F" w:rsidTr="00490109">
        <w:trPr>
          <w:trHeight w:val="1232"/>
          <w:tblCellSpacing w:w="0" w:type="dxa"/>
        </w:trPr>
        <w:tc>
          <w:tcPr>
            <w:tcW w:w="3780" w:type="dxa"/>
            <w:gridSpan w:val="3"/>
            <w:tcBorders>
              <w:top w:val="single" w:sz="4" w:space="0" w:color="auto"/>
              <w:left w:val="nil"/>
              <w:bottom w:val="single" w:sz="4" w:space="0" w:color="auto"/>
              <w:right w:val="single" w:sz="4" w:space="0" w:color="auto"/>
            </w:tcBorders>
            <w:hideMark/>
          </w:tcPr>
          <w:p w:rsidR="0085273F" w:rsidRPr="004459EB" w:rsidRDefault="00E11BEF" w:rsidP="007D3001">
            <w:pPr>
              <w:pStyle w:val="NoSpacing"/>
              <w:rPr>
                <w:rFonts w:ascii="Times New Roman" w:hAnsi="Times New Roman"/>
                <w:b/>
                <w:sz w:val="20"/>
                <w:szCs w:val="20"/>
              </w:rPr>
            </w:pPr>
            <w:r w:rsidRPr="004459EB">
              <w:rPr>
                <w:rFonts w:ascii="Times New Roman" w:hAnsi="Times New Roman"/>
                <w:b/>
                <w:sz w:val="20"/>
                <w:szCs w:val="20"/>
              </w:rPr>
              <w:lastRenderedPageBreak/>
              <w:t xml:space="preserve">Learning Format                                  </w:t>
            </w:r>
          </w:p>
          <w:p w:rsidR="002E455F" w:rsidRPr="00392F22" w:rsidRDefault="002E455F" w:rsidP="002E455F">
            <w:pPr>
              <w:pStyle w:val="NoSpacing"/>
              <w:numPr>
                <w:ilvl w:val="0"/>
                <w:numId w:val="5"/>
              </w:numPr>
              <w:rPr>
                <w:rFonts w:ascii="Times New Roman" w:hAnsi="Times New Roman"/>
                <w:sz w:val="20"/>
                <w:szCs w:val="20"/>
              </w:rPr>
            </w:pPr>
            <w:r w:rsidRPr="00392F22">
              <w:rPr>
                <w:rFonts w:ascii="Times New Roman" w:hAnsi="Times New Roman"/>
                <w:sz w:val="20"/>
                <w:szCs w:val="20"/>
              </w:rPr>
              <w:t>Whole Group </w:t>
            </w:r>
          </w:p>
          <w:p w:rsidR="002E455F" w:rsidRPr="00392F22" w:rsidRDefault="002E455F" w:rsidP="002E455F">
            <w:pPr>
              <w:pStyle w:val="NoSpacing"/>
              <w:numPr>
                <w:ilvl w:val="0"/>
                <w:numId w:val="5"/>
              </w:numPr>
              <w:rPr>
                <w:rFonts w:ascii="Times New Roman" w:hAnsi="Times New Roman"/>
                <w:sz w:val="20"/>
                <w:szCs w:val="20"/>
              </w:rPr>
            </w:pPr>
            <w:r w:rsidRPr="00392F22">
              <w:rPr>
                <w:rFonts w:ascii="Times New Roman" w:hAnsi="Times New Roman"/>
                <w:sz w:val="20"/>
                <w:szCs w:val="20"/>
              </w:rPr>
              <w:t>Cooperative Groups</w:t>
            </w:r>
          </w:p>
          <w:p w:rsidR="002E455F" w:rsidRDefault="002E455F" w:rsidP="002E455F">
            <w:pPr>
              <w:pStyle w:val="NoSpacing"/>
              <w:numPr>
                <w:ilvl w:val="0"/>
                <w:numId w:val="5"/>
              </w:numPr>
              <w:rPr>
                <w:rFonts w:ascii="Times New Roman" w:hAnsi="Times New Roman"/>
                <w:sz w:val="20"/>
                <w:szCs w:val="20"/>
              </w:rPr>
            </w:pPr>
            <w:r w:rsidRPr="00392F22">
              <w:rPr>
                <w:rFonts w:ascii="Times New Roman" w:hAnsi="Times New Roman"/>
                <w:sz w:val="20"/>
                <w:szCs w:val="20"/>
              </w:rPr>
              <w:t>Cooperative Pairs</w:t>
            </w:r>
          </w:p>
          <w:p w:rsidR="002E455F" w:rsidRDefault="002E455F" w:rsidP="002E455F">
            <w:pPr>
              <w:pStyle w:val="NoSpacing"/>
              <w:numPr>
                <w:ilvl w:val="0"/>
                <w:numId w:val="5"/>
              </w:numPr>
              <w:rPr>
                <w:rFonts w:ascii="Times New Roman" w:hAnsi="Times New Roman"/>
                <w:sz w:val="20"/>
                <w:szCs w:val="20"/>
              </w:rPr>
            </w:pPr>
            <w:r>
              <w:rPr>
                <w:rFonts w:ascii="Times New Roman" w:hAnsi="Times New Roman"/>
                <w:sz w:val="20"/>
                <w:szCs w:val="20"/>
              </w:rPr>
              <w:t>Flexible Groups</w:t>
            </w:r>
          </w:p>
          <w:p w:rsidR="0050006D" w:rsidRPr="002E455F" w:rsidRDefault="002E455F" w:rsidP="002E455F">
            <w:pPr>
              <w:pStyle w:val="NoSpacing"/>
              <w:numPr>
                <w:ilvl w:val="0"/>
                <w:numId w:val="5"/>
              </w:numPr>
              <w:rPr>
                <w:rFonts w:ascii="Times New Roman" w:hAnsi="Times New Roman"/>
                <w:sz w:val="20"/>
                <w:szCs w:val="20"/>
              </w:rPr>
            </w:pPr>
            <w:r w:rsidRPr="002E455F">
              <w:rPr>
                <w:rFonts w:ascii="Times New Roman" w:hAnsi="Times New Roman"/>
                <w:sz w:val="20"/>
                <w:szCs w:val="20"/>
              </w:rPr>
              <w:t xml:space="preserve">Individual </w:t>
            </w:r>
          </w:p>
        </w:tc>
        <w:tc>
          <w:tcPr>
            <w:tcW w:w="3870" w:type="dxa"/>
            <w:gridSpan w:val="2"/>
            <w:tcBorders>
              <w:top w:val="single" w:sz="4" w:space="0" w:color="auto"/>
              <w:left w:val="single" w:sz="4" w:space="0" w:color="auto"/>
              <w:bottom w:val="single" w:sz="4" w:space="0" w:color="auto"/>
              <w:right w:val="single" w:sz="4" w:space="0" w:color="auto"/>
            </w:tcBorders>
            <w:hideMark/>
          </w:tcPr>
          <w:p w:rsidR="007D3001" w:rsidRPr="004459EB" w:rsidRDefault="004244F5" w:rsidP="007D3001">
            <w:pPr>
              <w:pStyle w:val="NoSpacing"/>
              <w:rPr>
                <w:rFonts w:ascii="Times New Roman" w:hAnsi="Times New Roman"/>
                <w:b/>
                <w:sz w:val="20"/>
                <w:szCs w:val="20"/>
              </w:rPr>
            </w:pPr>
            <w:r w:rsidRPr="004459EB">
              <w:rPr>
                <w:rFonts w:ascii="Times New Roman" w:hAnsi="Times New Roman"/>
                <w:b/>
                <w:sz w:val="20"/>
                <w:szCs w:val="20"/>
              </w:rPr>
              <w:t>Technology Usage</w:t>
            </w:r>
          </w:p>
          <w:p w:rsidR="007D3001" w:rsidRPr="004459EB" w:rsidRDefault="007D3001" w:rsidP="004459EB">
            <w:pPr>
              <w:pStyle w:val="NoSpacing"/>
              <w:numPr>
                <w:ilvl w:val="0"/>
                <w:numId w:val="6"/>
              </w:numPr>
              <w:rPr>
                <w:rFonts w:ascii="Times New Roman" w:hAnsi="Times New Roman"/>
                <w:sz w:val="20"/>
                <w:szCs w:val="20"/>
              </w:rPr>
            </w:pPr>
            <w:r w:rsidRPr="004459EB">
              <w:rPr>
                <w:rFonts w:ascii="Times New Roman" w:hAnsi="Times New Roman"/>
                <w:sz w:val="20"/>
                <w:szCs w:val="20"/>
              </w:rPr>
              <w:t>Laptop/Computer</w:t>
            </w:r>
            <w:r w:rsidR="00713C4F" w:rsidRPr="004459EB">
              <w:rPr>
                <w:rFonts w:ascii="Times New Roman" w:hAnsi="Times New Roman"/>
                <w:sz w:val="20"/>
                <w:szCs w:val="20"/>
              </w:rPr>
              <w:t>/ Internet</w:t>
            </w:r>
          </w:p>
          <w:p w:rsidR="007D3001" w:rsidRPr="004459EB" w:rsidRDefault="007D3001" w:rsidP="004459EB">
            <w:pPr>
              <w:pStyle w:val="NoSpacing"/>
              <w:numPr>
                <w:ilvl w:val="0"/>
                <w:numId w:val="6"/>
              </w:numPr>
              <w:rPr>
                <w:rFonts w:ascii="Times New Roman" w:hAnsi="Times New Roman"/>
                <w:sz w:val="20"/>
                <w:szCs w:val="20"/>
              </w:rPr>
            </w:pPr>
            <w:r w:rsidRPr="004459EB">
              <w:rPr>
                <w:rFonts w:ascii="Times New Roman" w:hAnsi="Times New Roman"/>
                <w:sz w:val="20"/>
                <w:szCs w:val="20"/>
              </w:rPr>
              <w:t>Projector</w:t>
            </w:r>
          </w:p>
          <w:p w:rsidR="002E455F" w:rsidRPr="004459EB" w:rsidRDefault="002E455F" w:rsidP="004459EB">
            <w:pPr>
              <w:pStyle w:val="NoSpacing"/>
              <w:numPr>
                <w:ilvl w:val="0"/>
                <w:numId w:val="6"/>
              </w:numPr>
              <w:rPr>
                <w:rFonts w:ascii="Times New Roman" w:hAnsi="Times New Roman"/>
                <w:sz w:val="20"/>
                <w:szCs w:val="20"/>
              </w:rPr>
            </w:pPr>
            <w:r>
              <w:rPr>
                <w:rFonts w:ascii="Times New Roman" w:hAnsi="Times New Roman"/>
                <w:sz w:val="20"/>
                <w:szCs w:val="20"/>
              </w:rPr>
              <w:t>Ecivics.org</w:t>
            </w:r>
          </w:p>
        </w:tc>
        <w:tc>
          <w:tcPr>
            <w:tcW w:w="3780" w:type="dxa"/>
            <w:gridSpan w:val="2"/>
            <w:tcBorders>
              <w:top w:val="single" w:sz="4" w:space="0" w:color="auto"/>
              <w:left w:val="single" w:sz="4" w:space="0" w:color="auto"/>
              <w:bottom w:val="single" w:sz="4" w:space="0" w:color="auto"/>
              <w:right w:val="nil"/>
            </w:tcBorders>
            <w:hideMark/>
          </w:tcPr>
          <w:p w:rsidR="00A733A4" w:rsidRPr="004459EB" w:rsidRDefault="004244F5" w:rsidP="00A733A4">
            <w:pPr>
              <w:pStyle w:val="NoSpacing"/>
              <w:rPr>
                <w:rFonts w:ascii="Times New Roman" w:hAnsi="Times New Roman"/>
                <w:b/>
                <w:sz w:val="20"/>
                <w:szCs w:val="20"/>
              </w:rPr>
            </w:pPr>
            <w:r w:rsidRPr="004459EB">
              <w:rPr>
                <w:rFonts w:ascii="Times New Roman" w:hAnsi="Times New Roman"/>
                <w:b/>
                <w:sz w:val="20"/>
                <w:szCs w:val="20"/>
              </w:rPr>
              <w:t>Assessment</w:t>
            </w:r>
            <w:r w:rsidR="00E11BEF" w:rsidRPr="004459EB">
              <w:rPr>
                <w:rFonts w:ascii="Times New Roman" w:hAnsi="Times New Roman"/>
                <w:b/>
                <w:sz w:val="20"/>
                <w:szCs w:val="20"/>
              </w:rPr>
              <w:t xml:space="preserve"> </w:t>
            </w:r>
          </w:p>
          <w:p w:rsidR="002E455F" w:rsidRDefault="002E455F" w:rsidP="002E455F">
            <w:pPr>
              <w:pStyle w:val="NoSpacing"/>
              <w:numPr>
                <w:ilvl w:val="0"/>
                <w:numId w:val="4"/>
              </w:numPr>
              <w:rPr>
                <w:rFonts w:ascii="Times New Roman" w:hAnsi="Times New Roman"/>
                <w:sz w:val="20"/>
                <w:szCs w:val="20"/>
              </w:rPr>
            </w:pPr>
            <w:r>
              <w:rPr>
                <w:rFonts w:ascii="Times New Roman" w:hAnsi="Times New Roman"/>
                <w:sz w:val="20"/>
                <w:szCs w:val="20"/>
              </w:rPr>
              <w:t>4.5 Assessment</w:t>
            </w:r>
          </w:p>
          <w:p w:rsidR="002E455F" w:rsidRDefault="002E455F" w:rsidP="002E455F">
            <w:pPr>
              <w:pStyle w:val="NoSpacing"/>
              <w:numPr>
                <w:ilvl w:val="0"/>
                <w:numId w:val="4"/>
              </w:numPr>
              <w:rPr>
                <w:rFonts w:ascii="Times New Roman" w:hAnsi="Times New Roman"/>
                <w:sz w:val="20"/>
                <w:szCs w:val="20"/>
              </w:rPr>
            </w:pPr>
            <w:r>
              <w:rPr>
                <w:rFonts w:ascii="Times New Roman" w:hAnsi="Times New Roman"/>
                <w:sz w:val="20"/>
                <w:szCs w:val="20"/>
              </w:rPr>
              <w:t>Warm-up Formative Questions</w:t>
            </w:r>
          </w:p>
          <w:p w:rsidR="002E455F" w:rsidRPr="00901994" w:rsidRDefault="002E455F" w:rsidP="002E455F">
            <w:pPr>
              <w:pStyle w:val="NoSpacing"/>
              <w:numPr>
                <w:ilvl w:val="0"/>
                <w:numId w:val="4"/>
              </w:numPr>
              <w:rPr>
                <w:rFonts w:ascii="Times New Roman" w:hAnsi="Times New Roman"/>
                <w:sz w:val="20"/>
                <w:szCs w:val="20"/>
              </w:rPr>
            </w:pPr>
            <w:r>
              <w:rPr>
                <w:rFonts w:ascii="Times New Roman" w:hAnsi="Times New Roman"/>
                <w:sz w:val="20"/>
                <w:szCs w:val="20"/>
              </w:rPr>
              <w:t>Friday Student-Teacher Conferences</w:t>
            </w:r>
            <w:r w:rsidRPr="00392F22">
              <w:rPr>
                <w:rFonts w:ascii="Times New Roman" w:hAnsi="Times New Roman"/>
                <w:sz w:val="20"/>
                <w:szCs w:val="20"/>
              </w:rPr>
              <w:t xml:space="preserve">                             </w:t>
            </w:r>
          </w:p>
          <w:p w:rsidR="002E455F" w:rsidRPr="00392F22" w:rsidRDefault="002E455F" w:rsidP="002E455F">
            <w:pPr>
              <w:pStyle w:val="NoSpacing"/>
              <w:numPr>
                <w:ilvl w:val="0"/>
                <w:numId w:val="4"/>
              </w:numPr>
              <w:rPr>
                <w:rFonts w:ascii="Times New Roman" w:hAnsi="Times New Roman"/>
                <w:sz w:val="20"/>
                <w:szCs w:val="20"/>
              </w:rPr>
            </w:pPr>
            <w:r w:rsidRPr="00392F22">
              <w:rPr>
                <w:rFonts w:ascii="Times New Roman" w:hAnsi="Times New Roman"/>
                <w:sz w:val="20"/>
                <w:szCs w:val="20"/>
              </w:rPr>
              <w:t>Ticket Out The Door</w:t>
            </w:r>
          </w:p>
          <w:p w:rsidR="0050006D" w:rsidRPr="004459EB" w:rsidRDefault="002E455F" w:rsidP="002E455F">
            <w:pPr>
              <w:pStyle w:val="NoSpacing"/>
              <w:numPr>
                <w:ilvl w:val="0"/>
                <w:numId w:val="4"/>
              </w:numPr>
              <w:rPr>
                <w:rFonts w:ascii="Times New Roman" w:hAnsi="Times New Roman"/>
                <w:sz w:val="20"/>
                <w:szCs w:val="20"/>
              </w:rPr>
            </w:pPr>
            <w:r w:rsidRPr="00392F22">
              <w:rPr>
                <w:rFonts w:ascii="Times New Roman" w:hAnsi="Times New Roman"/>
                <w:sz w:val="20"/>
                <w:szCs w:val="20"/>
              </w:rPr>
              <w:t>Group Discussion</w:t>
            </w:r>
          </w:p>
        </w:tc>
      </w:tr>
      <w:tr w:rsidR="004244F5" w:rsidRPr="004C016F" w:rsidTr="00490109">
        <w:trPr>
          <w:trHeight w:val="274"/>
          <w:tblCellSpacing w:w="0" w:type="dxa"/>
        </w:trPr>
        <w:tc>
          <w:tcPr>
            <w:tcW w:w="1890" w:type="dxa"/>
            <w:gridSpan w:val="2"/>
            <w:hideMark/>
          </w:tcPr>
          <w:p w:rsidR="004244F5" w:rsidRPr="004C016F" w:rsidRDefault="004244F5" w:rsidP="004244F5">
            <w:pPr>
              <w:spacing w:before="100" w:beforeAutospacing="1" w:after="100" w:afterAutospacing="1" w:line="240" w:lineRule="auto"/>
              <w:jc w:val="center"/>
              <w:rPr>
                <w:rFonts w:ascii="Times New Roman" w:eastAsia="Times New Roman" w:hAnsi="Times New Roman" w:cs="Times New Roman"/>
              </w:rPr>
            </w:pPr>
            <w:r w:rsidRPr="004C016F">
              <w:rPr>
                <w:rFonts w:ascii="Times New Roman" w:eastAsia="Times New Roman" w:hAnsi="Times New Roman" w:cs="Times New Roman"/>
                <w:b/>
                <w:bCs/>
              </w:rPr>
              <w:t> </w:t>
            </w:r>
          </w:p>
        </w:tc>
        <w:tc>
          <w:tcPr>
            <w:tcW w:w="1890" w:type="dxa"/>
            <w:hideMark/>
          </w:tcPr>
          <w:p w:rsidR="004244F5" w:rsidRPr="004C016F" w:rsidRDefault="004244F5" w:rsidP="004244F5">
            <w:pPr>
              <w:spacing w:before="100" w:beforeAutospacing="1" w:after="100" w:afterAutospacing="1" w:line="240" w:lineRule="auto"/>
              <w:jc w:val="center"/>
              <w:rPr>
                <w:rFonts w:ascii="Times New Roman" w:eastAsia="Times New Roman" w:hAnsi="Times New Roman" w:cs="Times New Roman"/>
              </w:rPr>
            </w:pPr>
            <w:r w:rsidRPr="004C016F">
              <w:rPr>
                <w:rFonts w:ascii="Times New Roman" w:eastAsia="Times New Roman" w:hAnsi="Times New Roman" w:cs="Times New Roman"/>
                <w:b/>
                <w:bCs/>
              </w:rPr>
              <w:t>Monday</w:t>
            </w:r>
          </w:p>
        </w:tc>
        <w:tc>
          <w:tcPr>
            <w:tcW w:w="1890" w:type="dxa"/>
            <w:hideMark/>
          </w:tcPr>
          <w:p w:rsidR="004244F5" w:rsidRPr="004C016F" w:rsidRDefault="004244F5" w:rsidP="004244F5">
            <w:pPr>
              <w:spacing w:before="100" w:beforeAutospacing="1" w:after="100" w:afterAutospacing="1" w:line="240" w:lineRule="auto"/>
              <w:jc w:val="center"/>
              <w:rPr>
                <w:rFonts w:ascii="Times New Roman" w:eastAsia="Times New Roman" w:hAnsi="Times New Roman" w:cs="Times New Roman"/>
              </w:rPr>
            </w:pPr>
            <w:r w:rsidRPr="004C016F">
              <w:rPr>
                <w:rFonts w:ascii="Times New Roman" w:eastAsia="Times New Roman" w:hAnsi="Times New Roman" w:cs="Times New Roman"/>
                <w:b/>
                <w:bCs/>
              </w:rPr>
              <w:t>Tuesday</w:t>
            </w:r>
          </w:p>
        </w:tc>
        <w:tc>
          <w:tcPr>
            <w:tcW w:w="1980" w:type="dxa"/>
            <w:hideMark/>
          </w:tcPr>
          <w:p w:rsidR="004244F5" w:rsidRPr="004C016F" w:rsidRDefault="004244F5" w:rsidP="004244F5">
            <w:pPr>
              <w:spacing w:before="100" w:beforeAutospacing="1" w:after="100" w:afterAutospacing="1" w:line="240" w:lineRule="auto"/>
              <w:jc w:val="center"/>
              <w:rPr>
                <w:rFonts w:ascii="Times New Roman" w:eastAsia="Times New Roman" w:hAnsi="Times New Roman" w:cs="Times New Roman"/>
              </w:rPr>
            </w:pPr>
            <w:r w:rsidRPr="004C016F">
              <w:rPr>
                <w:rFonts w:ascii="Times New Roman" w:eastAsia="Times New Roman" w:hAnsi="Times New Roman" w:cs="Times New Roman"/>
                <w:b/>
                <w:bCs/>
              </w:rPr>
              <w:t>Wednesday</w:t>
            </w:r>
          </w:p>
        </w:tc>
        <w:tc>
          <w:tcPr>
            <w:tcW w:w="1800" w:type="dxa"/>
            <w:hideMark/>
          </w:tcPr>
          <w:p w:rsidR="004244F5" w:rsidRPr="004C016F" w:rsidRDefault="004244F5" w:rsidP="004244F5">
            <w:pPr>
              <w:spacing w:before="100" w:beforeAutospacing="1" w:after="100" w:afterAutospacing="1" w:line="240" w:lineRule="auto"/>
              <w:jc w:val="center"/>
              <w:rPr>
                <w:rFonts w:ascii="Times New Roman" w:eastAsia="Times New Roman" w:hAnsi="Times New Roman" w:cs="Times New Roman"/>
              </w:rPr>
            </w:pPr>
            <w:r w:rsidRPr="004C016F">
              <w:rPr>
                <w:rFonts w:ascii="Times New Roman" w:eastAsia="Times New Roman" w:hAnsi="Times New Roman" w:cs="Times New Roman"/>
                <w:b/>
                <w:bCs/>
              </w:rPr>
              <w:t>Thursday</w:t>
            </w:r>
          </w:p>
        </w:tc>
        <w:tc>
          <w:tcPr>
            <w:tcW w:w="1980" w:type="dxa"/>
            <w:hideMark/>
          </w:tcPr>
          <w:p w:rsidR="004244F5" w:rsidRPr="004C016F" w:rsidRDefault="004244F5" w:rsidP="004244F5">
            <w:pPr>
              <w:spacing w:before="100" w:beforeAutospacing="1" w:after="100" w:afterAutospacing="1" w:line="240" w:lineRule="auto"/>
              <w:jc w:val="center"/>
              <w:rPr>
                <w:rFonts w:ascii="Times New Roman" w:eastAsia="Times New Roman" w:hAnsi="Times New Roman" w:cs="Times New Roman"/>
              </w:rPr>
            </w:pPr>
            <w:r w:rsidRPr="004C016F">
              <w:rPr>
                <w:rFonts w:ascii="Times New Roman" w:eastAsia="Times New Roman" w:hAnsi="Times New Roman" w:cs="Times New Roman"/>
                <w:b/>
                <w:bCs/>
              </w:rPr>
              <w:t>Friday</w:t>
            </w:r>
          </w:p>
        </w:tc>
      </w:tr>
      <w:tr w:rsidR="004244F5" w:rsidRPr="004459EB" w:rsidTr="00490109">
        <w:trPr>
          <w:trHeight w:val="289"/>
          <w:tblCellSpacing w:w="0" w:type="dxa"/>
        </w:trPr>
        <w:tc>
          <w:tcPr>
            <w:tcW w:w="1890" w:type="dxa"/>
            <w:gridSpan w:val="2"/>
            <w:hideMark/>
          </w:tcPr>
          <w:p w:rsidR="004244F5" w:rsidRPr="004459EB" w:rsidRDefault="004244F5" w:rsidP="004244F5">
            <w:pPr>
              <w:spacing w:before="100" w:beforeAutospacing="1" w:after="100" w:afterAutospacing="1" w:line="240" w:lineRule="auto"/>
              <w:jc w:val="center"/>
              <w:rPr>
                <w:rFonts w:ascii="Times New Roman" w:eastAsia="Times New Roman" w:hAnsi="Times New Roman" w:cs="Times New Roman"/>
                <w:sz w:val="20"/>
                <w:szCs w:val="20"/>
              </w:rPr>
            </w:pPr>
            <w:r w:rsidRPr="004459EB">
              <w:rPr>
                <w:rFonts w:ascii="Times New Roman" w:eastAsia="Times New Roman" w:hAnsi="Times New Roman" w:cs="Times New Roman"/>
                <w:b/>
                <w:bCs/>
                <w:sz w:val="20"/>
                <w:szCs w:val="20"/>
              </w:rPr>
              <w:t>Warm-Up/Hook</w:t>
            </w:r>
          </w:p>
        </w:tc>
        <w:tc>
          <w:tcPr>
            <w:tcW w:w="1890" w:type="dxa"/>
            <w:hideMark/>
          </w:tcPr>
          <w:p w:rsidR="004244F5" w:rsidRPr="004459EB" w:rsidRDefault="002E455F" w:rsidP="002E455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Formative Question</w:t>
            </w:r>
            <w:r w:rsidR="0091478B">
              <w:rPr>
                <w:rFonts w:ascii="Times New Roman" w:eastAsia="Times New Roman" w:hAnsi="Times New Roman" w:cs="Times New Roman"/>
                <w:sz w:val="20"/>
                <w:szCs w:val="20"/>
              </w:rPr>
              <w:t>: daily journal</w:t>
            </w:r>
          </w:p>
        </w:tc>
        <w:tc>
          <w:tcPr>
            <w:tcW w:w="1890" w:type="dxa"/>
            <w:hideMark/>
          </w:tcPr>
          <w:p w:rsidR="004244F5" w:rsidRPr="004459EB" w:rsidRDefault="002E455F" w:rsidP="002E455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Formative Question</w:t>
            </w:r>
            <w:r w:rsidR="0091478B">
              <w:rPr>
                <w:rFonts w:ascii="Times New Roman" w:eastAsia="Times New Roman" w:hAnsi="Times New Roman" w:cs="Times New Roman"/>
                <w:sz w:val="20"/>
                <w:szCs w:val="20"/>
              </w:rPr>
              <w:t>: daily journal</w:t>
            </w:r>
          </w:p>
        </w:tc>
        <w:tc>
          <w:tcPr>
            <w:tcW w:w="1980" w:type="dxa"/>
            <w:hideMark/>
          </w:tcPr>
          <w:p w:rsidR="004244F5" w:rsidRPr="004459EB" w:rsidRDefault="002E455F" w:rsidP="002E455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Formative Question</w:t>
            </w:r>
            <w:r w:rsidR="0091478B">
              <w:rPr>
                <w:rFonts w:ascii="Times New Roman" w:eastAsia="Times New Roman" w:hAnsi="Times New Roman" w:cs="Times New Roman"/>
                <w:sz w:val="20"/>
                <w:szCs w:val="20"/>
              </w:rPr>
              <w:t>: daily journal</w:t>
            </w:r>
          </w:p>
        </w:tc>
        <w:tc>
          <w:tcPr>
            <w:tcW w:w="1800" w:type="dxa"/>
            <w:hideMark/>
          </w:tcPr>
          <w:p w:rsidR="004244F5" w:rsidRPr="004459EB" w:rsidRDefault="002E455F" w:rsidP="002E455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Formative Question</w:t>
            </w:r>
            <w:r w:rsidR="0091478B">
              <w:rPr>
                <w:rFonts w:ascii="Times New Roman" w:eastAsia="Times New Roman" w:hAnsi="Times New Roman" w:cs="Times New Roman"/>
                <w:sz w:val="20"/>
                <w:szCs w:val="20"/>
              </w:rPr>
              <w:t xml:space="preserve">: daily </w:t>
            </w:r>
            <w:r w:rsidR="0091478B">
              <w:rPr>
                <w:rFonts w:ascii="Times New Roman" w:eastAsia="Times New Roman" w:hAnsi="Times New Roman" w:cs="Times New Roman"/>
                <w:sz w:val="20"/>
                <w:szCs w:val="20"/>
              </w:rPr>
              <w:t>j</w:t>
            </w:r>
            <w:r w:rsidR="0091478B">
              <w:rPr>
                <w:rFonts w:ascii="Times New Roman" w:eastAsia="Times New Roman" w:hAnsi="Times New Roman" w:cs="Times New Roman"/>
                <w:sz w:val="20"/>
                <w:szCs w:val="20"/>
              </w:rPr>
              <w:t>ournal</w:t>
            </w:r>
          </w:p>
        </w:tc>
        <w:tc>
          <w:tcPr>
            <w:tcW w:w="1980" w:type="dxa"/>
            <w:hideMark/>
          </w:tcPr>
          <w:p w:rsidR="004244F5" w:rsidRPr="004459EB" w:rsidRDefault="002E455F" w:rsidP="002E455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Formative Question</w:t>
            </w:r>
            <w:r w:rsidR="0091478B">
              <w:rPr>
                <w:rFonts w:ascii="Times New Roman" w:eastAsia="Times New Roman" w:hAnsi="Times New Roman" w:cs="Times New Roman"/>
                <w:sz w:val="20"/>
                <w:szCs w:val="20"/>
              </w:rPr>
              <w:t>: daily journal</w:t>
            </w:r>
          </w:p>
        </w:tc>
      </w:tr>
      <w:tr w:rsidR="004244F5" w:rsidRPr="004459EB" w:rsidTr="00490109">
        <w:trPr>
          <w:trHeight w:val="3725"/>
          <w:tblCellSpacing w:w="0" w:type="dxa"/>
        </w:trPr>
        <w:tc>
          <w:tcPr>
            <w:tcW w:w="1890" w:type="dxa"/>
            <w:gridSpan w:val="2"/>
            <w:hideMark/>
          </w:tcPr>
          <w:p w:rsidR="004244F5" w:rsidRPr="004459EB" w:rsidRDefault="004244F5" w:rsidP="004244F5">
            <w:pPr>
              <w:spacing w:before="100" w:beforeAutospacing="1" w:after="100" w:afterAutospacing="1" w:line="240" w:lineRule="auto"/>
              <w:jc w:val="center"/>
              <w:rPr>
                <w:rFonts w:ascii="Times New Roman" w:eastAsia="Times New Roman" w:hAnsi="Times New Roman" w:cs="Times New Roman"/>
                <w:sz w:val="20"/>
                <w:szCs w:val="20"/>
              </w:rPr>
            </w:pPr>
            <w:r w:rsidRPr="004459EB">
              <w:rPr>
                <w:rFonts w:ascii="Times New Roman" w:eastAsia="Times New Roman" w:hAnsi="Times New Roman" w:cs="Times New Roman"/>
                <w:b/>
                <w:bCs/>
                <w:sz w:val="20"/>
                <w:szCs w:val="20"/>
              </w:rPr>
              <w:lastRenderedPageBreak/>
              <w:t>Instructional Activities/</w:t>
            </w:r>
            <w:r w:rsidR="00E11BEF" w:rsidRPr="004459EB">
              <w:rPr>
                <w:rFonts w:ascii="Times New Roman" w:eastAsia="Times New Roman" w:hAnsi="Times New Roman" w:cs="Times New Roman"/>
                <w:b/>
                <w:bCs/>
                <w:sz w:val="20"/>
                <w:szCs w:val="20"/>
              </w:rPr>
              <w:t xml:space="preserve"> </w:t>
            </w:r>
            <w:r w:rsidRPr="004459EB">
              <w:rPr>
                <w:rFonts w:ascii="Times New Roman" w:eastAsia="Times New Roman" w:hAnsi="Times New Roman" w:cs="Times New Roman"/>
                <w:b/>
                <w:bCs/>
                <w:sz w:val="20"/>
                <w:szCs w:val="20"/>
              </w:rPr>
              <w:t>Strategies</w:t>
            </w:r>
          </w:p>
        </w:tc>
        <w:tc>
          <w:tcPr>
            <w:tcW w:w="1890" w:type="dxa"/>
            <w:hideMark/>
          </w:tcPr>
          <w:p w:rsidR="00E35617" w:rsidRPr="00490109" w:rsidRDefault="0091478B" w:rsidP="00F24167">
            <w:pPr>
              <w:spacing w:before="100" w:beforeAutospacing="1" w:after="100" w:afterAutospacing="1" w:line="240" w:lineRule="auto"/>
              <w:rPr>
                <w:rFonts w:ascii="Times New Roman" w:eastAsia="Times New Roman" w:hAnsi="Times New Roman" w:cs="Times New Roman"/>
                <w:sz w:val="24"/>
                <w:szCs w:val="24"/>
              </w:rPr>
            </w:pPr>
            <w:r w:rsidRPr="00490109">
              <w:rPr>
                <w:rFonts w:ascii="Times New Roman" w:eastAsia="Times New Roman" w:hAnsi="Times New Roman" w:cs="Times New Roman"/>
                <w:sz w:val="24"/>
                <w:szCs w:val="24"/>
              </w:rPr>
              <w:t>Government Stations</w:t>
            </w:r>
          </w:p>
          <w:p w:rsidR="0091478B" w:rsidRPr="00490109" w:rsidRDefault="0091478B" w:rsidP="00490109">
            <w:pPr>
              <w:pStyle w:val="NoSpacing"/>
              <w:rPr>
                <w:rFonts w:ascii="Times New Roman" w:hAnsi="Times New Roman"/>
                <w:sz w:val="24"/>
                <w:szCs w:val="24"/>
              </w:rPr>
            </w:pPr>
            <w:r w:rsidRPr="00490109">
              <w:rPr>
                <w:rFonts w:ascii="Times New Roman" w:hAnsi="Times New Roman"/>
                <w:sz w:val="24"/>
                <w:szCs w:val="24"/>
              </w:rPr>
              <w:t>Government China</w:t>
            </w:r>
          </w:p>
          <w:p w:rsidR="0091478B" w:rsidRPr="00490109" w:rsidRDefault="0091478B" w:rsidP="00490109">
            <w:pPr>
              <w:pStyle w:val="NoSpacing"/>
              <w:rPr>
                <w:rFonts w:ascii="Times New Roman" w:hAnsi="Times New Roman"/>
                <w:sz w:val="24"/>
                <w:szCs w:val="24"/>
              </w:rPr>
            </w:pPr>
            <w:r w:rsidRPr="00490109">
              <w:rPr>
                <w:rFonts w:ascii="Times New Roman" w:hAnsi="Times New Roman"/>
                <w:sz w:val="24"/>
                <w:szCs w:val="24"/>
              </w:rPr>
              <w:t>Government Japan</w:t>
            </w:r>
          </w:p>
          <w:p w:rsidR="0091478B" w:rsidRPr="00490109" w:rsidRDefault="0091478B" w:rsidP="00490109">
            <w:pPr>
              <w:pStyle w:val="NoSpacing"/>
              <w:rPr>
                <w:rFonts w:ascii="Times New Roman" w:hAnsi="Times New Roman"/>
                <w:sz w:val="24"/>
                <w:szCs w:val="24"/>
              </w:rPr>
            </w:pPr>
            <w:r w:rsidRPr="00490109">
              <w:rPr>
                <w:rFonts w:ascii="Times New Roman" w:hAnsi="Times New Roman"/>
                <w:sz w:val="24"/>
                <w:szCs w:val="24"/>
              </w:rPr>
              <w:t>Government India</w:t>
            </w:r>
          </w:p>
          <w:p w:rsidR="00490109" w:rsidRPr="00490109" w:rsidRDefault="00490109" w:rsidP="00490109">
            <w:pPr>
              <w:pStyle w:val="NoSpacing"/>
              <w:rPr>
                <w:rFonts w:ascii="Times New Roman" w:hAnsi="Times New Roman"/>
                <w:sz w:val="24"/>
                <w:szCs w:val="24"/>
              </w:rPr>
            </w:pPr>
          </w:p>
          <w:p w:rsidR="00490109" w:rsidRPr="00490109" w:rsidRDefault="00490109" w:rsidP="00490109">
            <w:pPr>
              <w:pStyle w:val="NoSpacing"/>
              <w:rPr>
                <w:rFonts w:ascii="Times New Roman" w:hAnsi="Times New Roman"/>
                <w:sz w:val="24"/>
                <w:szCs w:val="24"/>
              </w:rPr>
            </w:pPr>
            <w:r w:rsidRPr="00490109">
              <w:rPr>
                <w:rFonts w:ascii="Times New Roman" w:hAnsi="Times New Roman"/>
                <w:sz w:val="24"/>
                <w:szCs w:val="24"/>
              </w:rPr>
              <w:t>Multiple texts, graphic organizers critical thinking questions</w:t>
            </w:r>
          </w:p>
        </w:tc>
        <w:tc>
          <w:tcPr>
            <w:tcW w:w="1890" w:type="dxa"/>
            <w:hideMark/>
          </w:tcPr>
          <w:p w:rsidR="0091478B" w:rsidRPr="00490109" w:rsidRDefault="0091478B" w:rsidP="0091478B">
            <w:pPr>
              <w:spacing w:before="100" w:beforeAutospacing="1" w:after="100" w:afterAutospacing="1" w:line="240" w:lineRule="auto"/>
              <w:rPr>
                <w:rFonts w:ascii="Times New Roman" w:eastAsia="Times New Roman" w:hAnsi="Times New Roman" w:cs="Times New Roman"/>
                <w:sz w:val="24"/>
                <w:szCs w:val="24"/>
              </w:rPr>
            </w:pPr>
            <w:r w:rsidRPr="00490109">
              <w:rPr>
                <w:rFonts w:ascii="Times New Roman" w:eastAsia="Times New Roman" w:hAnsi="Times New Roman" w:cs="Times New Roman"/>
                <w:sz w:val="24"/>
                <w:szCs w:val="24"/>
              </w:rPr>
              <w:t>Government Stations</w:t>
            </w:r>
          </w:p>
          <w:p w:rsidR="00490109" w:rsidRPr="00490109" w:rsidRDefault="00490109" w:rsidP="00490109">
            <w:pPr>
              <w:pStyle w:val="NoSpacing"/>
              <w:rPr>
                <w:rFonts w:ascii="Times New Roman" w:hAnsi="Times New Roman"/>
                <w:sz w:val="24"/>
                <w:szCs w:val="24"/>
              </w:rPr>
            </w:pPr>
            <w:r w:rsidRPr="00490109">
              <w:rPr>
                <w:rFonts w:ascii="Times New Roman" w:hAnsi="Times New Roman"/>
                <w:sz w:val="24"/>
                <w:szCs w:val="24"/>
              </w:rPr>
              <w:t>Government China</w:t>
            </w:r>
          </w:p>
          <w:p w:rsidR="00490109" w:rsidRPr="00490109" w:rsidRDefault="00490109" w:rsidP="00490109">
            <w:pPr>
              <w:pStyle w:val="NoSpacing"/>
              <w:rPr>
                <w:rFonts w:ascii="Times New Roman" w:hAnsi="Times New Roman"/>
                <w:sz w:val="24"/>
                <w:szCs w:val="24"/>
              </w:rPr>
            </w:pPr>
            <w:r w:rsidRPr="00490109">
              <w:rPr>
                <w:rFonts w:ascii="Times New Roman" w:hAnsi="Times New Roman"/>
                <w:sz w:val="24"/>
                <w:szCs w:val="24"/>
              </w:rPr>
              <w:t>Government Japan</w:t>
            </w:r>
          </w:p>
          <w:p w:rsidR="00490109" w:rsidRDefault="00490109" w:rsidP="00490109">
            <w:pPr>
              <w:pStyle w:val="Default"/>
            </w:pPr>
            <w:r w:rsidRPr="00490109">
              <w:t>Government India</w:t>
            </w:r>
          </w:p>
          <w:p w:rsidR="00490109" w:rsidRDefault="00490109" w:rsidP="00490109">
            <w:pPr>
              <w:pStyle w:val="Default"/>
            </w:pPr>
          </w:p>
          <w:p w:rsidR="004244F5" w:rsidRPr="00490109" w:rsidRDefault="00490109" w:rsidP="00490109">
            <w:pPr>
              <w:pStyle w:val="Default"/>
            </w:pPr>
            <w:r w:rsidRPr="00490109">
              <w:t>Multiple texts, graphic organizers critical thinking questions</w:t>
            </w:r>
            <w:r w:rsidRPr="00490109">
              <w:t xml:space="preserve"> </w:t>
            </w:r>
          </w:p>
        </w:tc>
        <w:tc>
          <w:tcPr>
            <w:tcW w:w="1980" w:type="dxa"/>
            <w:hideMark/>
          </w:tcPr>
          <w:p w:rsidR="0091478B" w:rsidRPr="00490109" w:rsidRDefault="0091478B" w:rsidP="0091478B">
            <w:pPr>
              <w:spacing w:before="100" w:beforeAutospacing="1" w:after="100" w:afterAutospacing="1" w:line="240" w:lineRule="auto"/>
              <w:rPr>
                <w:rFonts w:ascii="Times New Roman" w:eastAsia="Times New Roman" w:hAnsi="Times New Roman" w:cs="Times New Roman"/>
                <w:sz w:val="24"/>
                <w:szCs w:val="24"/>
              </w:rPr>
            </w:pPr>
            <w:r w:rsidRPr="00490109">
              <w:rPr>
                <w:rFonts w:ascii="Times New Roman" w:eastAsia="Times New Roman" w:hAnsi="Times New Roman" w:cs="Times New Roman"/>
                <w:sz w:val="24"/>
                <w:szCs w:val="24"/>
              </w:rPr>
              <w:t>Government Stations</w:t>
            </w:r>
          </w:p>
          <w:p w:rsidR="00490109" w:rsidRPr="00490109" w:rsidRDefault="00490109" w:rsidP="00490109">
            <w:pPr>
              <w:pStyle w:val="NoSpacing"/>
              <w:rPr>
                <w:rFonts w:ascii="Times New Roman" w:hAnsi="Times New Roman"/>
                <w:sz w:val="24"/>
                <w:szCs w:val="24"/>
              </w:rPr>
            </w:pPr>
            <w:r w:rsidRPr="00490109">
              <w:rPr>
                <w:rFonts w:ascii="Times New Roman" w:hAnsi="Times New Roman"/>
                <w:sz w:val="24"/>
                <w:szCs w:val="24"/>
              </w:rPr>
              <w:t>Government China</w:t>
            </w:r>
          </w:p>
          <w:p w:rsidR="00490109" w:rsidRPr="00490109" w:rsidRDefault="00490109" w:rsidP="00490109">
            <w:pPr>
              <w:pStyle w:val="NoSpacing"/>
              <w:rPr>
                <w:rFonts w:ascii="Times New Roman" w:hAnsi="Times New Roman"/>
                <w:sz w:val="24"/>
                <w:szCs w:val="24"/>
              </w:rPr>
            </w:pPr>
            <w:r w:rsidRPr="00490109">
              <w:rPr>
                <w:rFonts w:ascii="Times New Roman" w:hAnsi="Times New Roman"/>
                <w:sz w:val="24"/>
                <w:szCs w:val="24"/>
              </w:rPr>
              <w:t>Government Japan</w:t>
            </w:r>
          </w:p>
          <w:p w:rsidR="004244F5" w:rsidRDefault="00490109" w:rsidP="00490109">
            <w:pPr>
              <w:pStyle w:val="Default"/>
            </w:pPr>
            <w:r w:rsidRPr="00490109">
              <w:t>Government India</w:t>
            </w:r>
          </w:p>
          <w:p w:rsidR="00490109" w:rsidRDefault="00490109" w:rsidP="00490109">
            <w:pPr>
              <w:pStyle w:val="Default"/>
            </w:pPr>
          </w:p>
          <w:p w:rsidR="00490109" w:rsidRPr="00490109" w:rsidRDefault="00490109" w:rsidP="00490109">
            <w:pPr>
              <w:pStyle w:val="Default"/>
              <w:rPr>
                <w:rFonts w:eastAsia="Times New Roman"/>
              </w:rPr>
            </w:pPr>
            <w:r w:rsidRPr="00490109">
              <w:t>Multiple texts, graphic organizers critical thinking questions</w:t>
            </w:r>
          </w:p>
        </w:tc>
        <w:tc>
          <w:tcPr>
            <w:tcW w:w="1800" w:type="dxa"/>
            <w:hideMark/>
          </w:tcPr>
          <w:p w:rsidR="004244F5" w:rsidRPr="00490109" w:rsidRDefault="00490109" w:rsidP="0091478B">
            <w:pPr>
              <w:spacing w:before="100" w:beforeAutospacing="1" w:after="100" w:afterAutospacing="1" w:line="240" w:lineRule="auto"/>
              <w:rPr>
                <w:rFonts w:ascii="Times New Roman" w:eastAsia="Times New Roman" w:hAnsi="Times New Roman" w:cs="Times New Roman"/>
                <w:sz w:val="24"/>
                <w:szCs w:val="24"/>
              </w:rPr>
            </w:pPr>
            <w:r w:rsidRPr="00490109">
              <w:rPr>
                <w:rFonts w:ascii="Times New Roman" w:eastAsia="Times New Roman" w:hAnsi="Times New Roman" w:cs="Times New Roman"/>
                <w:sz w:val="24"/>
                <w:szCs w:val="24"/>
              </w:rPr>
              <w:t>Economic Stations</w:t>
            </w:r>
          </w:p>
          <w:p w:rsidR="00490109" w:rsidRPr="00490109" w:rsidRDefault="00490109" w:rsidP="00490109">
            <w:pPr>
              <w:pStyle w:val="NoSpacing"/>
              <w:rPr>
                <w:rFonts w:ascii="Times New Roman" w:hAnsi="Times New Roman"/>
                <w:sz w:val="24"/>
                <w:szCs w:val="24"/>
              </w:rPr>
            </w:pPr>
            <w:r w:rsidRPr="00490109">
              <w:rPr>
                <w:rFonts w:ascii="Times New Roman" w:hAnsi="Times New Roman"/>
                <w:sz w:val="24"/>
                <w:szCs w:val="24"/>
              </w:rPr>
              <w:t>India, China,</w:t>
            </w:r>
          </w:p>
          <w:p w:rsidR="00490109" w:rsidRDefault="00490109" w:rsidP="00490109">
            <w:pPr>
              <w:pStyle w:val="NoSpacing"/>
              <w:rPr>
                <w:rFonts w:ascii="Times New Roman" w:hAnsi="Times New Roman"/>
                <w:sz w:val="24"/>
                <w:szCs w:val="24"/>
              </w:rPr>
            </w:pPr>
            <w:r w:rsidRPr="00490109">
              <w:rPr>
                <w:rFonts w:ascii="Times New Roman" w:hAnsi="Times New Roman"/>
                <w:sz w:val="24"/>
                <w:szCs w:val="24"/>
              </w:rPr>
              <w:t>Japan, and North Korea</w:t>
            </w:r>
          </w:p>
          <w:p w:rsidR="00490109" w:rsidRDefault="00490109" w:rsidP="00490109">
            <w:pPr>
              <w:pStyle w:val="NoSpacing"/>
              <w:rPr>
                <w:rFonts w:ascii="Times New Roman" w:hAnsi="Times New Roman"/>
                <w:sz w:val="24"/>
                <w:szCs w:val="24"/>
              </w:rPr>
            </w:pPr>
          </w:p>
          <w:p w:rsidR="00490109" w:rsidRPr="00490109" w:rsidRDefault="00490109" w:rsidP="00490109">
            <w:pPr>
              <w:pStyle w:val="NoSpacing"/>
              <w:rPr>
                <w:sz w:val="24"/>
                <w:szCs w:val="24"/>
              </w:rPr>
            </w:pPr>
            <w:r w:rsidRPr="00490109">
              <w:rPr>
                <w:rFonts w:ascii="Times New Roman" w:hAnsi="Times New Roman"/>
                <w:sz w:val="24"/>
                <w:szCs w:val="24"/>
              </w:rPr>
              <w:t>Multiple texts, graphic organizers critical thinking questions</w:t>
            </w:r>
          </w:p>
        </w:tc>
        <w:tc>
          <w:tcPr>
            <w:tcW w:w="1980" w:type="dxa"/>
            <w:hideMark/>
          </w:tcPr>
          <w:p w:rsidR="0050006D" w:rsidRDefault="00490109" w:rsidP="0091478B">
            <w:pPr>
              <w:spacing w:before="100" w:beforeAutospacing="1" w:after="100" w:afterAutospacing="1" w:line="240" w:lineRule="auto"/>
              <w:rPr>
                <w:rFonts w:ascii="Times New Roman" w:eastAsia="Times New Roman" w:hAnsi="Times New Roman" w:cs="Times New Roman"/>
                <w:sz w:val="24"/>
                <w:szCs w:val="24"/>
              </w:rPr>
            </w:pPr>
            <w:r w:rsidRPr="00490109">
              <w:rPr>
                <w:rFonts w:ascii="Times New Roman" w:eastAsia="Times New Roman" w:hAnsi="Times New Roman" w:cs="Times New Roman"/>
                <w:sz w:val="24"/>
                <w:szCs w:val="24"/>
              </w:rPr>
              <w:t>Economic Stations</w:t>
            </w:r>
          </w:p>
          <w:p w:rsidR="00490109" w:rsidRPr="00490109" w:rsidRDefault="00490109" w:rsidP="00490109">
            <w:pPr>
              <w:pStyle w:val="NoSpacing"/>
              <w:rPr>
                <w:rFonts w:ascii="Times New Roman" w:hAnsi="Times New Roman"/>
                <w:sz w:val="24"/>
              </w:rPr>
            </w:pPr>
            <w:r w:rsidRPr="00490109">
              <w:rPr>
                <w:rFonts w:ascii="Times New Roman" w:hAnsi="Times New Roman"/>
                <w:sz w:val="24"/>
              </w:rPr>
              <w:t>India, China,</w:t>
            </w:r>
          </w:p>
          <w:p w:rsidR="00490109" w:rsidRDefault="00490109" w:rsidP="00490109">
            <w:pPr>
              <w:pStyle w:val="NoSpacing"/>
              <w:rPr>
                <w:rFonts w:ascii="Times New Roman" w:hAnsi="Times New Roman"/>
                <w:sz w:val="24"/>
              </w:rPr>
            </w:pPr>
            <w:r w:rsidRPr="00490109">
              <w:rPr>
                <w:rFonts w:ascii="Times New Roman" w:hAnsi="Times New Roman"/>
                <w:sz w:val="24"/>
              </w:rPr>
              <w:t>Japan, and North Korea</w:t>
            </w:r>
          </w:p>
          <w:p w:rsidR="00490109" w:rsidRDefault="00490109" w:rsidP="00490109">
            <w:pPr>
              <w:pStyle w:val="NoSpacing"/>
              <w:rPr>
                <w:rFonts w:ascii="Times New Roman" w:hAnsi="Times New Roman"/>
                <w:sz w:val="24"/>
              </w:rPr>
            </w:pPr>
          </w:p>
          <w:p w:rsidR="00490109" w:rsidRPr="00490109" w:rsidRDefault="00490109" w:rsidP="00490109">
            <w:pPr>
              <w:pStyle w:val="NoSpacing"/>
              <w:rPr>
                <w:rFonts w:eastAsia="Times New Roman"/>
              </w:rPr>
            </w:pPr>
            <w:r w:rsidRPr="00490109">
              <w:rPr>
                <w:rFonts w:ascii="Times New Roman" w:hAnsi="Times New Roman"/>
                <w:sz w:val="24"/>
                <w:szCs w:val="24"/>
              </w:rPr>
              <w:t>Multiple texts, graphic organizers critical thinking questions</w:t>
            </w:r>
            <w:bookmarkStart w:id="0" w:name="_GoBack"/>
            <w:bookmarkEnd w:id="0"/>
          </w:p>
        </w:tc>
      </w:tr>
      <w:tr w:rsidR="004244F5" w:rsidRPr="004459EB" w:rsidTr="00490109">
        <w:trPr>
          <w:trHeight w:val="4697"/>
          <w:tblCellSpacing w:w="0" w:type="dxa"/>
        </w:trPr>
        <w:tc>
          <w:tcPr>
            <w:tcW w:w="1890" w:type="dxa"/>
            <w:gridSpan w:val="2"/>
            <w:hideMark/>
          </w:tcPr>
          <w:p w:rsidR="004244F5" w:rsidRPr="004459EB" w:rsidRDefault="004244F5" w:rsidP="004244F5">
            <w:pPr>
              <w:spacing w:before="100" w:beforeAutospacing="1" w:after="100" w:afterAutospacing="1" w:line="240" w:lineRule="auto"/>
              <w:jc w:val="center"/>
              <w:rPr>
                <w:rFonts w:ascii="Times New Roman" w:eastAsia="Times New Roman" w:hAnsi="Times New Roman" w:cs="Times New Roman"/>
                <w:sz w:val="20"/>
                <w:szCs w:val="20"/>
              </w:rPr>
            </w:pPr>
            <w:r w:rsidRPr="004459EB">
              <w:rPr>
                <w:rFonts w:ascii="Times New Roman" w:eastAsia="Times New Roman" w:hAnsi="Times New Roman" w:cs="Times New Roman"/>
                <w:b/>
                <w:bCs/>
                <w:sz w:val="20"/>
                <w:szCs w:val="20"/>
              </w:rPr>
              <w:t>Differentiation</w:t>
            </w:r>
          </w:p>
        </w:tc>
        <w:tc>
          <w:tcPr>
            <w:tcW w:w="1890" w:type="dxa"/>
            <w:hideMark/>
          </w:tcPr>
          <w:p w:rsidR="004244F5" w:rsidRPr="009A0EE7" w:rsidRDefault="0091478B" w:rsidP="009A0EE7">
            <w:pPr>
              <w:pStyle w:val="NormalWeb"/>
            </w:pPr>
            <w:r>
              <w:t xml:space="preserve">* recorded material * anchor activities * varying organizers * varied texts/supplementary materials * varied journal prompts * student generated questions * small-group instruction * whole group instruction </w:t>
            </w:r>
            <w:r w:rsidR="009A0EE7">
              <w:t>* varied questioning strategies</w:t>
            </w:r>
          </w:p>
        </w:tc>
        <w:tc>
          <w:tcPr>
            <w:tcW w:w="1890" w:type="dxa"/>
            <w:hideMark/>
          </w:tcPr>
          <w:p w:rsidR="004244F5" w:rsidRPr="009A0EE7" w:rsidRDefault="0091478B" w:rsidP="009A0EE7">
            <w:pPr>
              <w:pStyle w:val="NormalWeb"/>
            </w:pPr>
            <w:r>
              <w:t xml:space="preserve">* recorded material * anchor activities * varying organizers * varied texts/supplementary materials * varied journal prompts * student generated questions * small-group instruction * whole group instruction* varied questioning strategies </w:t>
            </w:r>
          </w:p>
        </w:tc>
        <w:tc>
          <w:tcPr>
            <w:tcW w:w="1980" w:type="dxa"/>
            <w:hideMark/>
          </w:tcPr>
          <w:p w:rsidR="00222CE7" w:rsidRPr="009A0EE7" w:rsidRDefault="0091478B" w:rsidP="009A0EE7">
            <w:pPr>
              <w:pStyle w:val="NormalWeb"/>
            </w:pPr>
            <w:r>
              <w:t xml:space="preserve">* recorded material * anchor activities * varying organizers * varied texts/supplementary materials * varied journal prompts * student generated questions * small-group instruction * whole group instruction </w:t>
            </w:r>
            <w:r w:rsidR="009A0EE7">
              <w:t>* varied questioning strategies</w:t>
            </w:r>
          </w:p>
        </w:tc>
        <w:tc>
          <w:tcPr>
            <w:tcW w:w="1800" w:type="dxa"/>
            <w:hideMark/>
          </w:tcPr>
          <w:p w:rsidR="004244F5" w:rsidRPr="009A0EE7" w:rsidRDefault="0091478B" w:rsidP="009A0EE7">
            <w:pPr>
              <w:pStyle w:val="NormalWeb"/>
            </w:pPr>
            <w:r>
              <w:t>* recorded material * anchor activities * varying organizers * varied texts/supplementary materials * varied journal prompts * student generated questions * small-group instru</w:t>
            </w:r>
            <w:r w:rsidR="009A0EE7">
              <w:t xml:space="preserve">ction * whole </w:t>
            </w:r>
            <w:r w:rsidR="009A0EE7">
              <w:t xml:space="preserve">group instruction* varied questioning strategies </w:t>
            </w:r>
          </w:p>
        </w:tc>
        <w:tc>
          <w:tcPr>
            <w:tcW w:w="1980" w:type="dxa"/>
            <w:hideMark/>
          </w:tcPr>
          <w:p w:rsidR="004244F5" w:rsidRPr="009A0EE7" w:rsidRDefault="0091478B" w:rsidP="009A0EE7">
            <w:pPr>
              <w:pStyle w:val="NormalWeb"/>
            </w:pPr>
            <w:r>
              <w:t xml:space="preserve">* recorded material * anchor activities * varying organizers * varied texts/supplementary materials * varied journal prompts * student generated questions * small-group instruction * whole group instruction* varied questioning strategies </w:t>
            </w:r>
          </w:p>
        </w:tc>
      </w:tr>
      <w:tr w:rsidR="00C117A5" w:rsidRPr="004459EB" w:rsidTr="00490109">
        <w:trPr>
          <w:trHeight w:val="2060"/>
          <w:tblCellSpacing w:w="0" w:type="dxa"/>
        </w:trPr>
        <w:tc>
          <w:tcPr>
            <w:tcW w:w="1890" w:type="dxa"/>
            <w:gridSpan w:val="2"/>
          </w:tcPr>
          <w:p w:rsidR="00C117A5" w:rsidRPr="004459EB" w:rsidRDefault="00C117A5" w:rsidP="004244F5">
            <w:pPr>
              <w:spacing w:before="100" w:beforeAutospacing="1" w:after="100" w:afterAutospacing="1" w:line="240" w:lineRule="auto"/>
              <w:jc w:val="center"/>
              <w:rPr>
                <w:rFonts w:ascii="Times New Roman" w:eastAsia="Times New Roman" w:hAnsi="Times New Roman" w:cs="Times New Roman"/>
                <w:b/>
                <w:bCs/>
                <w:sz w:val="20"/>
                <w:szCs w:val="20"/>
              </w:rPr>
            </w:pPr>
            <w:r w:rsidRPr="004459EB">
              <w:rPr>
                <w:rFonts w:ascii="Times New Roman" w:eastAsia="Times New Roman" w:hAnsi="Times New Roman" w:cs="Times New Roman"/>
                <w:b/>
                <w:bCs/>
                <w:sz w:val="20"/>
                <w:szCs w:val="20"/>
              </w:rPr>
              <w:t xml:space="preserve">Accommodations </w:t>
            </w:r>
          </w:p>
        </w:tc>
        <w:tc>
          <w:tcPr>
            <w:tcW w:w="1890" w:type="dxa"/>
          </w:tcPr>
          <w:p w:rsidR="00C117A5" w:rsidRPr="004459EB" w:rsidRDefault="0050006D" w:rsidP="00D82A97">
            <w:pPr>
              <w:spacing w:before="100" w:beforeAutospacing="1" w:after="100" w:afterAutospacing="1" w:line="240" w:lineRule="auto"/>
              <w:rPr>
                <w:rFonts w:ascii="Times New Roman" w:eastAsia="Times New Roman" w:hAnsi="Times New Roman" w:cs="Times New Roman"/>
                <w:bCs/>
                <w:sz w:val="20"/>
                <w:szCs w:val="20"/>
              </w:rPr>
            </w:pPr>
            <w:r w:rsidRPr="004459EB">
              <w:rPr>
                <w:rFonts w:ascii="Times New Roman" w:eastAsia="Times New Roman" w:hAnsi="Times New Roman" w:cs="Times New Roman"/>
                <w:bCs/>
                <w:sz w:val="20"/>
                <w:szCs w:val="20"/>
              </w:rPr>
              <w:t>V</w:t>
            </w:r>
            <w:r w:rsidR="007D3001" w:rsidRPr="004459EB">
              <w:rPr>
                <w:rFonts w:ascii="Times New Roman" w:eastAsia="Times New Roman" w:hAnsi="Times New Roman" w:cs="Times New Roman"/>
                <w:bCs/>
                <w:sz w:val="20"/>
                <w:szCs w:val="20"/>
              </w:rPr>
              <w:t>erbal and written directions, modified assignments, students may take frequent breaks, instruction broken into smaller parts, individual help from teacher</w:t>
            </w:r>
          </w:p>
        </w:tc>
        <w:tc>
          <w:tcPr>
            <w:tcW w:w="1890" w:type="dxa"/>
          </w:tcPr>
          <w:p w:rsidR="00C117A5" w:rsidRPr="004459EB" w:rsidRDefault="007D3001" w:rsidP="00D82A97">
            <w:pPr>
              <w:spacing w:before="100" w:beforeAutospacing="1" w:after="100" w:afterAutospacing="1" w:line="240" w:lineRule="auto"/>
              <w:rPr>
                <w:rFonts w:ascii="Times New Roman" w:eastAsia="Times New Roman" w:hAnsi="Times New Roman" w:cs="Times New Roman"/>
                <w:bCs/>
                <w:sz w:val="20"/>
                <w:szCs w:val="20"/>
              </w:rPr>
            </w:pPr>
            <w:r w:rsidRPr="004459EB">
              <w:rPr>
                <w:rFonts w:ascii="Times New Roman" w:eastAsia="Times New Roman" w:hAnsi="Times New Roman" w:cs="Times New Roman"/>
                <w:bCs/>
                <w:sz w:val="20"/>
                <w:szCs w:val="20"/>
              </w:rPr>
              <w:t>Verbal and written directions, modified assignments, students may take frequent breaks, instruction broken into smaller parts, individual help from teacher</w:t>
            </w:r>
          </w:p>
        </w:tc>
        <w:tc>
          <w:tcPr>
            <w:tcW w:w="1980" w:type="dxa"/>
          </w:tcPr>
          <w:p w:rsidR="00C117A5" w:rsidRPr="004459EB" w:rsidRDefault="0050006D" w:rsidP="00D82A97">
            <w:pPr>
              <w:spacing w:before="100" w:beforeAutospacing="1" w:after="100" w:afterAutospacing="1" w:line="240" w:lineRule="auto"/>
              <w:rPr>
                <w:rFonts w:ascii="Times New Roman" w:eastAsia="Times New Roman" w:hAnsi="Times New Roman" w:cs="Times New Roman"/>
                <w:bCs/>
                <w:sz w:val="20"/>
                <w:szCs w:val="20"/>
              </w:rPr>
            </w:pPr>
            <w:r w:rsidRPr="004459EB">
              <w:rPr>
                <w:rFonts w:ascii="Times New Roman" w:eastAsia="Times New Roman" w:hAnsi="Times New Roman" w:cs="Times New Roman"/>
                <w:bCs/>
                <w:sz w:val="20"/>
                <w:szCs w:val="20"/>
              </w:rPr>
              <w:t>V</w:t>
            </w:r>
            <w:r w:rsidR="007D3001" w:rsidRPr="004459EB">
              <w:rPr>
                <w:rFonts w:ascii="Times New Roman" w:eastAsia="Times New Roman" w:hAnsi="Times New Roman" w:cs="Times New Roman"/>
                <w:bCs/>
                <w:sz w:val="20"/>
                <w:szCs w:val="20"/>
              </w:rPr>
              <w:t>erbal and written directions, modified assignments, students may take frequent breaks, instruction broken into smaller parts, individual help from teacher</w:t>
            </w:r>
            <w:r w:rsidR="004C016F" w:rsidRPr="004459EB">
              <w:rPr>
                <w:rFonts w:ascii="Times New Roman" w:eastAsia="Times New Roman" w:hAnsi="Times New Roman" w:cs="Times New Roman"/>
                <w:bCs/>
                <w:sz w:val="20"/>
                <w:szCs w:val="20"/>
              </w:rPr>
              <w:t>, Test read aloud</w:t>
            </w:r>
          </w:p>
        </w:tc>
        <w:tc>
          <w:tcPr>
            <w:tcW w:w="1800" w:type="dxa"/>
          </w:tcPr>
          <w:p w:rsidR="00C117A5" w:rsidRPr="004459EB" w:rsidRDefault="00F24167" w:rsidP="00D82A97">
            <w:pPr>
              <w:spacing w:before="100" w:beforeAutospacing="1" w:after="100" w:afterAutospacing="1" w:line="240" w:lineRule="auto"/>
              <w:rPr>
                <w:rFonts w:ascii="Times New Roman" w:eastAsia="Times New Roman" w:hAnsi="Times New Roman" w:cs="Times New Roman"/>
                <w:bCs/>
                <w:sz w:val="20"/>
                <w:szCs w:val="20"/>
              </w:rPr>
            </w:pPr>
            <w:r w:rsidRPr="004459EB">
              <w:rPr>
                <w:rFonts w:ascii="Times New Roman" w:eastAsia="Times New Roman" w:hAnsi="Times New Roman" w:cs="Times New Roman"/>
                <w:bCs/>
                <w:sz w:val="20"/>
                <w:szCs w:val="20"/>
              </w:rPr>
              <w:t>V</w:t>
            </w:r>
            <w:r w:rsidR="007D3001" w:rsidRPr="004459EB">
              <w:rPr>
                <w:rFonts w:ascii="Times New Roman" w:eastAsia="Times New Roman" w:hAnsi="Times New Roman" w:cs="Times New Roman"/>
                <w:bCs/>
                <w:sz w:val="20"/>
                <w:szCs w:val="20"/>
              </w:rPr>
              <w:t>erbal and written directions, instruc</w:t>
            </w:r>
            <w:r w:rsidR="00D82A97" w:rsidRPr="004459EB">
              <w:rPr>
                <w:rFonts w:ascii="Times New Roman" w:eastAsia="Times New Roman" w:hAnsi="Times New Roman" w:cs="Times New Roman"/>
                <w:bCs/>
                <w:sz w:val="20"/>
                <w:szCs w:val="20"/>
              </w:rPr>
              <w:t>tion broken into smaller parts</w:t>
            </w:r>
            <w:r w:rsidR="00E61A14" w:rsidRPr="004459EB">
              <w:rPr>
                <w:rFonts w:ascii="Times New Roman" w:eastAsia="Times New Roman" w:hAnsi="Times New Roman" w:cs="Times New Roman"/>
                <w:bCs/>
                <w:sz w:val="20"/>
                <w:szCs w:val="20"/>
              </w:rPr>
              <w:t>, modified assignments, students may take frequent breaks</w:t>
            </w:r>
          </w:p>
        </w:tc>
        <w:tc>
          <w:tcPr>
            <w:tcW w:w="1980" w:type="dxa"/>
          </w:tcPr>
          <w:p w:rsidR="00C117A5" w:rsidRPr="004459EB" w:rsidRDefault="004C016F" w:rsidP="00D82A97">
            <w:pPr>
              <w:spacing w:before="100" w:beforeAutospacing="1" w:after="100" w:afterAutospacing="1" w:line="240" w:lineRule="auto"/>
              <w:rPr>
                <w:rFonts w:ascii="Times New Roman" w:eastAsia="Times New Roman" w:hAnsi="Times New Roman" w:cs="Times New Roman"/>
                <w:bCs/>
                <w:sz w:val="20"/>
                <w:szCs w:val="20"/>
              </w:rPr>
            </w:pPr>
            <w:r w:rsidRPr="004459EB">
              <w:rPr>
                <w:rFonts w:ascii="Times New Roman" w:eastAsia="Times New Roman" w:hAnsi="Times New Roman" w:cs="Times New Roman"/>
                <w:bCs/>
                <w:sz w:val="20"/>
                <w:szCs w:val="20"/>
              </w:rPr>
              <w:t>V</w:t>
            </w:r>
            <w:r w:rsidR="007D3001" w:rsidRPr="004459EB">
              <w:rPr>
                <w:rFonts w:ascii="Times New Roman" w:eastAsia="Times New Roman" w:hAnsi="Times New Roman" w:cs="Times New Roman"/>
                <w:bCs/>
                <w:sz w:val="20"/>
                <w:szCs w:val="20"/>
              </w:rPr>
              <w:t>erbal and written directions, modified assignments, students may take frequent breaks, instruction broken into smaller parts, individual help from teacher</w:t>
            </w:r>
          </w:p>
        </w:tc>
      </w:tr>
    </w:tbl>
    <w:p w:rsidR="008834B1" w:rsidRPr="004459EB" w:rsidRDefault="008834B1" w:rsidP="00D82A97">
      <w:pPr>
        <w:spacing w:before="100" w:beforeAutospacing="1" w:after="100" w:afterAutospacing="1" w:line="240" w:lineRule="auto"/>
        <w:rPr>
          <w:rFonts w:ascii="Times New Roman" w:eastAsia="Times New Roman" w:hAnsi="Times New Roman" w:cs="Times New Roman"/>
          <w:sz w:val="20"/>
          <w:szCs w:val="20"/>
        </w:rPr>
      </w:pPr>
    </w:p>
    <w:sectPr w:rsidR="008834B1" w:rsidRPr="004459EB" w:rsidSect="00713C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2AF0"/>
    <w:multiLevelType w:val="hybridMultilevel"/>
    <w:tmpl w:val="E766B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B69CF"/>
    <w:multiLevelType w:val="hybridMultilevel"/>
    <w:tmpl w:val="93E894EC"/>
    <w:lvl w:ilvl="0" w:tplc="8C3ED2FA">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C5D63"/>
    <w:multiLevelType w:val="hybridMultilevel"/>
    <w:tmpl w:val="C792EA2E"/>
    <w:lvl w:ilvl="0" w:tplc="1B12D6A6">
      <w:start w:val="1"/>
      <w:numFmt w:val="decimal"/>
      <w:lvlText w:val="%1."/>
      <w:lvlJc w:val="left"/>
      <w:pPr>
        <w:ind w:left="720" w:hanging="360"/>
      </w:pPr>
      <w:rPr>
        <w:rFonts w:ascii="Times New Roman" w:hAnsi="Times New Roman" w:cs="Times New Roman"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265D2"/>
    <w:multiLevelType w:val="hybridMultilevel"/>
    <w:tmpl w:val="F7E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D1C"/>
    <w:multiLevelType w:val="hybridMultilevel"/>
    <w:tmpl w:val="4D82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840CE"/>
    <w:multiLevelType w:val="hybridMultilevel"/>
    <w:tmpl w:val="DD34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52784"/>
    <w:multiLevelType w:val="hybridMultilevel"/>
    <w:tmpl w:val="4C8CE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A2CE9"/>
    <w:multiLevelType w:val="hybridMultilevel"/>
    <w:tmpl w:val="0CAC60BE"/>
    <w:lvl w:ilvl="0" w:tplc="D1D4721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B6B79"/>
    <w:multiLevelType w:val="hybridMultilevel"/>
    <w:tmpl w:val="8A488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35594"/>
    <w:multiLevelType w:val="hybridMultilevel"/>
    <w:tmpl w:val="2C786536"/>
    <w:lvl w:ilvl="0" w:tplc="299E13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3D63BD"/>
    <w:multiLevelType w:val="hybridMultilevel"/>
    <w:tmpl w:val="487E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75B8A"/>
    <w:multiLevelType w:val="hybridMultilevel"/>
    <w:tmpl w:val="1FDA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0"/>
  </w:num>
  <w:num w:numId="5">
    <w:abstractNumId w:val="3"/>
  </w:num>
  <w:num w:numId="6">
    <w:abstractNumId w:val="11"/>
  </w:num>
  <w:num w:numId="7">
    <w:abstractNumId w:val="1"/>
  </w:num>
  <w:num w:numId="8">
    <w:abstractNumId w:val="8"/>
  </w:num>
  <w:num w:numId="9">
    <w:abstractNumId w:val="6"/>
  </w:num>
  <w:num w:numId="10">
    <w:abstractNumId w:val="0"/>
  </w:num>
  <w:num w:numId="11">
    <w:abstractNumId w:val="7"/>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4244F5"/>
    <w:rsid w:val="00001EE8"/>
    <w:rsid w:val="000A7F85"/>
    <w:rsid w:val="000F6DF8"/>
    <w:rsid w:val="0010621D"/>
    <w:rsid w:val="0014788A"/>
    <w:rsid w:val="001F1AEA"/>
    <w:rsid w:val="00222CE7"/>
    <w:rsid w:val="00244E5D"/>
    <w:rsid w:val="002E455F"/>
    <w:rsid w:val="002F4D4F"/>
    <w:rsid w:val="0032062D"/>
    <w:rsid w:val="004244F5"/>
    <w:rsid w:val="004459EB"/>
    <w:rsid w:val="004505D2"/>
    <w:rsid w:val="00490109"/>
    <w:rsid w:val="004B049F"/>
    <w:rsid w:val="004C016F"/>
    <w:rsid w:val="0050006D"/>
    <w:rsid w:val="00504F0D"/>
    <w:rsid w:val="005143FA"/>
    <w:rsid w:val="00520DFC"/>
    <w:rsid w:val="00551C92"/>
    <w:rsid w:val="00576823"/>
    <w:rsid w:val="00604DF3"/>
    <w:rsid w:val="00652BF7"/>
    <w:rsid w:val="006D55B8"/>
    <w:rsid w:val="00713C4F"/>
    <w:rsid w:val="007260F7"/>
    <w:rsid w:val="00766342"/>
    <w:rsid w:val="007B7D9C"/>
    <w:rsid w:val="007D3001"/>
    <w:rsid w:val="0085273F"/>
    <w:rsid w:val="008834B1"/>
    <w:rsid w:val="0091478B"/>
    <w:rsid w:val="009A0EE7"/>
    <w:rsid w:val="00A733A4"/>
    <w:rsid w:val="00B21D68"/>
    <w:rsid w:val="00BE5E8A"/>
    <w:rsid w:val="00C117A5"/>
    <w:rsid w:val="00C869C0"/>
    <w:rsid w:val="00CE01C4"/>
    <w:rsid w:val="00D74189"/>
    <w:rsid w:val="00D82A97"/>
    <w:rsid w:val="00E11BEF"/>
    <w:rsid w:val="00E35617"/>
    <w:rsid w:val="00E61A14"/>
    <w:rsid w:val="00E701F4"/>
    <w:rsid w:val="00EC5FB5"/>
    <w:rsid w:val="00F01C2D"/>
    <w:rsid w:val="00F21358"/>
    <w:rsid w:val="00F24167"/>
    <w:rsid w:val="00F347D0"/>
    <w:rsid w:val="00F661EA"/>
    <w:rsid w:val="00F81F72"/>
    <w:rsid w:val="00FA2604"/>
    <w:rsid w:val="00FD1B81"/>
    <w:rsid w:val="00FF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7979E-5D2E-47D8-8C61-E788057F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A5"/>
    <w:rPr>
      <w:rFonts w:ascii="Tahoma" w:hAnsi="Tahoma" w:cs="Tahoma"/>
      <w:sz w:val="16"/>
      <w:szCs w:val="16"/>
    </w:rPr>
  </w:style>
  <w:style w:type="paragraph" w:styleId="ListParagraph">
    <w:name w:val="List Paragraph"/>
    <w:basedOn w:val="Normal"/>
    <w:uiPriority w:val="34"/>
    <w:qFormat/>
    <w:rsid w:val="00766342"/>
    <w:pPr>
      <w:ind w:left="720"/>
      <w:contextualSpacing/>
    </w:pPr>
  </w:style>
  <w:style w:type="paragraph" w:styleId="NoSpacing">
    <w:name w:val="No Spacing"/>
    <w:uiPriority w:val="1"/>
    <w:qFormat/>
    <w:rsid w:val="007260F7"/>
    <w:pPr>
      <w:spacing w:after="0" w:line="240" w:lineRule="auto"/>
    </w:pPr>
    <w:rPr>
      <w:rFonts w:ascii="Calibri" w:eastAsia="Calibri" w:hAnsi="Calibri" w:cs="Times New Roman"/>
    </w:rPr>
  </w:style>
  <w:style w:type="paragraph" w:customStyle="1" w:styleId="Default">
    <w:name w:val="Default"/>
    <w:rsid w:val="007260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914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5152">
      <w:bodyDiv w:val="1"/>
      <w:marLeft w:val="0"/>
      <w:marRight w:val="0"/>
      <w:marTop w:val="0"/>
      <w:marBottom w:val="0"/>
      <w:divBdr>
        <w:top w:val="none" w:sz="0" w:space="0" w:color="auto"/>
        <w:left w:val="none" w:sz="0" w:space="0" w:color="auto"/>
        <w:bottom w:val="none" w:sz="0" w:space="0" w:color="auto"/>
        <w:right w:val="none" w:sz="0" w:space="0" w:color="auto"/>
      </w:divBdr>
    </w:div>
    <w:div w:id="116877318">
      <w:bodyDiv w:val="1"/>
      <w:marLeft w:val="0"/>
      <w:marRight w:val="0"/>
      <w:marTop w:val="0"/>
      <w:marBottom w:val="0"/>
      <w:divBdr>
        <w:top w:val="none" w:sz="0" w:space="0" w:color="auto"/>
        <w:left w:val="none" w:sz="0" w:space="0" w:color="auto"/>
        <w:bottom w:val="none" w:sz="0" w:space="0" w:color="auto"/>
        <w:right w:val="none" w:sz="0" w:space="0" w:color="auto"/>
      </w:divBdr>
    </w:div>
    <w:div w:id="429814569">
      <w:bodyDiv w:val="1"/>
      <w:marLeft w:val="0"/>
      <w:marRight w:val="0"/>
      <w:marTop w:val="0"/>
      <w:marBottom w:val="0"/>
      <w:divBdr>
        <w:top w:val="none" w:sz="0" w:space="0" w:color="auto"/>
        <w:left w:val="none" w:sz="0" w:space="0" w:color="auto"/>
        <w:bottom w:val="none" w:sz="0" w:space="0" w:color="auto"/>
        <w:right w:val="none" w:sz="0" w:space="0" w:color="auto"/>
      </w:divBdr>
    </w:div>
    <w:div w:id="436869602">
      <w:bodyDiv w:val="1"/>
      <w:marLeft w:val="0"/>
      <w:marRight w:val="0"/>
      <w:marTop w:val="0"/>
      <w:marBottom w:val="0"/>
      <w:divBdr>
        <w:top w:val="none" w:sz="0" w:space="0" w:color="auto"/>
        <w:left w:val="none" w:sz="0" w:space="0" w:color="auto"/>
        <w:bottom w:val="none" w:sz="0" w:space="0" w:color="auto"/>
        <w:right w:val="none" w:sz="0" w:space="0" w:color="auto"/>
      </w:divBdr>
    </w:div>
    <w:div w:id="445007636">
      <w:bodyDiv w:val="1"/>
      <w:marLeft w:val="0"/>
      <w:marRight w:val="0"/>
      <w:marTop w:val="0"/>
      <w:marBottom w:val="0"/>
      <w:divBdr>
        <w:top w:val="none" w:sz="0" w:space="0" w:color="auto"/>
        <w:left w:val="none" w:sz="0" w:space="0" w:color="auto"/>
        <w:bottom w:val="none" w:sz="0" w:space="0" w:color="auto"/>
        <w:right w:val="none" w:sz="0" w:space="0" w:color="auto"/>
      </w:divBdr>
    </w:div>
    <w:div w:id="483737024">
      <w:bodyDiv w:val="1"/>
      <w:marLeft w:val="0"/>
      <w:marRight w:val="0"/>
      <w:marTop w:val="0"/>
      <w:marBottom w:val="0"/>
      <w:divBdr>
        <w:top w:val="none" w:sz="0" w:space="0" w:color="auto"/>
        <w:left w:val="none" w:sz="0" w:space="0" w:color="auto"/>
        <w:bottom w:val="none" w:sz="0" w:space="0" w:color="auto"/>
        <w:right w:val="none" w:sz="0" w:space="0" w:color="auto"/>
      </w:divBdr>
    </w:div>
    <w:div w:id="524364379">
      <w:bodyDiv w:val="1"/>
      <w:marLeft w:val="0"/>
      <w:marRight w:val="0"/>
      <w:marTop w:val="0"/>
      <w:marBottom w:val="0"/>
      <w:divBdr>
        <w:top w:val="none" w:sz="0" w:space="0" w:color="auto"/>
        <w:left w:val="none" w:sz="0" w:space="0" w:color="auto"/>
        <w:bottom w:val="none" w:sz="0" w:space="0" w:color="auto"/>
        <w:right w:val="none" w:sz="0" w:space="0" w:color="auto"/>
      </w:divBdr>
    </w:div>
    <w:div w:id="531766155">
      <w:bodyDiv w:val="1"/>
      <w:marLeft w:val="0"/>
      <w:marRight w:val="0"/>
      <w:marTop w:val="0"/>
      <w:marBottom w:val="0"/>
      <w:divBdr>
        <w:top w:val="none" w:sz="0" w:space="0" w:color="auto"/>
        <w:left w:val="none" w:sz="0" w:space="0" w:color="auto"/>
        <w:bottom w:val="none" w:sz="0" w:space="0" w:color="auto"/>
        <w:right w:val="none" w:sz="0" w:space="0" w:color="auto"/>
      </w:divBdr>
    </w:div>
    <w:div w:id="590818199">
      <w:bodyDiv w:val="1"/>
      <w:marLeft w:val="0"/>
      <w:marRight w:val="0"/>
      <w:marTop w:val="0"/>
      <w:marBottom w:val="0"/>
      <w:divBdr>
        <w:top w:val="none" w:sz="0" w:space="0" w:color="auto"/>
        <w:left w:val="none" w:sz="0" w:space="0" w:color="auto"/>
        <w:bottom w:val="none" w:sz="0" w:space="0" w:color="auto"/>
        <w:right w:val="none" w:sz="0" w:space="0" w:color="auto"/>
      </w:divBdr>
    </w:div>
    <w:div w:id="608511299">
      <w:bodyDiv w:val="1"/>
      <w:marLeft w:val="0"/>
      <w:marRight w:val="0"/>
      <w:marTop w:val="0"/>
      <w:marBottom w:val="0"/>
      <w:divBdr>
        <w:top w:val="none" w:sz="0" w:space="0" w:color="auto"/>
        <w:left w:val="none" w:sz="0" w:space="0" w:color="auto"/>
        <w:bottom w:val="none" w:sz="0" w:space="0" w:color="auto"/>
        <w:right w:val="none" w:sz="0" w:space="0" w:color="auto"/>
      </w:divBdr>
    </w:div>
    <w:div w:id="625502063">
      <w:bodyDiv w:val="1"/>
      <w:marLeft w:val="0"/>
      <w:marRight w:val="0"/>
      <w:marTop w:val="0"/>
      <w:marBottom w:val="0"/>
      <w:divBdr>
        <w:top w:val="none" w:sz="0" w:space="0" w:color="auto"/>
        <w:left w:val="none" w:sz="0" w:space="0" w:color="auto"/>
        <w:bottom w:val="none" w:sz="0" w:space="0" w:color="auto"/>
        <w:right w:val="none" w:sz="0" w:space="0" w:color="auto"/>
      </w:divBdr>
    </w:div>
    <w:div w:id="639190645">
      <w:bodyDiv w:val="1"/>
      <w:marLeft w:val="0"/>
      <w:marRight w:val="0"/>
      <w:marTop w:val="0"/>
      <w:marBottom w:val="0"/>
      <w:divBdr>
        <w:top w:val="none" w:sz="0" w:space="0" w:color="auto"/>
        <w:left w:val="none" w:sz="0" w:space="0" w:color="auto"/>
        <w:bottom w:val="none" w:sz="0" w:space="0" w:color="auto"/>
        <w:right w:val="none" w:sz="0" w:space="0" w:color="auto"/>
      </w:divBdr>
    </w:div>
    <w:div w:id="809712660">
      <w:bodyDiv w:val="1"/>
      <w:marLeft w:val="0"/>
      <w:marRight w:val="0"/>
      <w:marTop w:val="0"/>
      <w:marBottom w:val="0"/>
      <w:divBdr>
        <w:top w:val="none" w:sz="0" w:space="0" w:color="auto"/>
        <w:left w:val="none" w:sz="0" w:space="0" w:color="auto"/>
        <w:bottom w:val="none" w:sz="0" w:space="0" w:color="auto"/>
        <w:right w:val="none" w:sz="0" w:space="0" w:color="auto"/>
      </w:divBdr>
    </w:div>
    <w:div w:id="841041792">
      <w:bodyDiv w:val="1"/>
      <w:marLeft w:val="0"/>
      <w:marRight w:val="0"/>
      <w:marTop w:val="0"/>
      <w:marBottom w:val="0"/>
      <w:divBdr>
        <w:top w:val="none" w:sz="0" w:space="0" w:color="auto"/>
        <w:left w:val="none" w:sz="0" w:space="0" w:color="auto"/>
        <w:bottom w:val="none" w:sz="0" w:space="0" w:color="auto"/>
        <w:right w:val="none" w:sz="0" w:space="0" w:color="auto"/>
      </w:divBdr>
    </w:div>
    <w:div w:id="879633818">
      <w:bodyDiv w:val="1"/>
      <w:marLeft w:val="0"/>
      <w:marRight w:val="0"/>
      <w:marTop w:val="0"/>
      <w:marBottom w:val="0"/>
      <w:divBdr>
        <w:top w:val="none" w:sz="0" w:space="0" w:color="auto"/>
        <w:left w:val="none" w:sz="0" w:space="0" w:color="auto"/>
        <w:bottom w:val="none" w:sz="0" w:space="0" w:color="auto"/>
        <w:right w:val="none" w:sz="0" w:space="0" w:color="auto"/>
      </w:divBdr>
    </w:div>
    <w:div w:id="886798010">
      <w:bodyDiv w:val="1"/>
      <w:marLeft w:val="0"/>
      <w:marRight w:val="0"/>
      <w:marTop w:val="0"/>
      <w:marBottom w:val="0"/>
      <w:divBdr>
        <w:top w:val="none" w:sz="0" w:space="0" w:color="auto"/>
        <w:left w:val="none" w:sz="0" w:space="0" w:color="auto"/>
        <w:bottom w:val="none" w:sz="0" w:space="0" w:color="auto"/>
        <w:right w:val="none" w:sz="0" w:space="0" w:color="auto"/>
      </w:divBdr>
    </w:div>
    <w:div w:id="891619281">
      <w:bodyDiv w:val="1"/>
      <w:marLeft w:val="0"/>
      <w:marRight w:val="0"/>
      <w:marTop w:val="0"/>
      <w:marBottom w:val="0"/>
      <w:divBdr>
        <w:top w:val="none" w:sz="0" w:space="0" w:color="auto"/>
        <w:left w:val="none" w:sz="0" w:space="0" w:color="auto"/>
        <w:bottom w:val="none" w:sz="0" w:space="0" w:color="auto"/>
        <w:right w:val="none" w:sz="0" w:space="0" w:color="auto"/>
      </w:divBdr>
    </w:div>
    <w:div w:id="895431545">
      <w:bodyDiv w:val="1"/>
      <w:marLeft w:val="0"/>
      <w:marRight w:val="0"/>
      <w:marTop w:val="0"/>
      <w:marBottom w:val="0"/>
      <w:divBdr>
        <w:top w:val="none" w:sz="0" w:space="0" w:color="auto"/>
        <w:left w:val="none" w:sz="0" w:space="0" w:color="auto"/>
        <w:bottom w:val="none" w:sz="0" w:space="0" w:color="auto"/>
        <w:right w:val="none" w:sz="0" w:space="0" w:color="auto"/>
      </w:divBdr>
    </w:div>
    <w:div w:id="960652957">
      <w:bodyDiv w:val="1"/>
      <w:marLeft w:val="0"/>
      <w:marRight w:val="0"/>
      <w:marTop w:val="0"/>
      <w:marBottom w:val="0"/>
      <w:divBdr>
        <w:top w:val="none" w:sz="0" w:space="0" w:color="auto"/>
        <w:left w:val="none" w:sz="0" w:space="0" w:color="auto"/>
        <w:bottom w:val="none" w:sz="0" w:space="0" w:color="auto"/>
        <w:right w:val="none" w:sz="0" w:space="0" w:color="auto"/>
      </w:divBdr>
    </w:div>
    <w:div w:id="1019967183">
      <w:bodyDiv w:val="1"/>
      <w:marLeft w:val="0"/>
      <w:marRight w:val="0"/>
      <w:marTop w:val="0"/>
      <w:marBottom w:val="0"/>
      <w:divBdr>
        <w:top w:val="none" w:sz="0" w:space="0" w:color="auto"/>
        <w:left w:val="none" w:sz="0" w:space="0" w:color="auto"/>
        <w:bottom w:val="none" w:sz="0" w:space="0" w:color="auto"/>
        <w:right w:val="none" w:sz="0" w:space="0" w:color="auto"/>
      </w:divBdr>
    </w:div>
    <w:div w:id="1084228848">
      <w:bodyDiv w:val="1"/>
      <w:marLeft w:val="0"/>
      <w:marRight w:val="0"/>
      <w:marTop w:val="0"/>
      <w:marBottom w:val="0"/>
      <w:divBdr>
        <w:top w:val="none" w:sz="0" w:space="0" w:color="auto"/>
        <w:left w:val="none" w:sz="0" w:space="0" w:color="auto"/>
        <w:bottom w:val="none" w:sz="0" w:space="0" w:color="auto"/>
        <w:right w:val="none" w:sz="0" w:space="0" w:color="auto"/>
      </w:divBdr>
    </w:div>
    <w:div w:id="1123429590">
      <w:bodyDiv w:val="1"/>
      <w:marLeft w:val="0"/>
      <w:marRight w:val="0"/>
      <w:marTop w:val="0"/>
      <w:marBottom w:val="0"/>
      <w:divBdr>
        <w:top w:val="none" w:sz="0" w:space="0" w:color="auto"/>
        <w:left w:val="none" w:sz="0" w:space="0" w:color="auto"/>
        <w:bottom w:val="none" w:sz="0" w:space="0" w:color="auto"/>
        <w:right w:val="none" w:sz="0" w:space="0" w:color="auto"/>
      </w:divBdr>
    </w:div>
    <w:div w:id="1230076912">
      <w:bodyDiv w:val="1"/>
      <w:marLeft w:val="0"/>
      <w:marRight w:val="0"/>
      <w:marTop w:val="0"/>
      <w:marBottom w:val="0"/>
      <w:divBdr>
        <w:top w:val="none" w:sz="0" w:space="0" w:color="auto"/>
        <w:left w:val="none" w:sz="0" w:space="0" w:color="auto"/>
        <w:bottom w:val="none" w:sz="0" w:space="0" w:color="auto"/>
        <w:right w:val="none" w:sz="0" w:space="0" w:color="auto"/>
      </w:divBdr>
    </w:div>
    <w:div w:id="1278415130">
      <w:bodyDiv w:val="1"/>
      <w:marLeft w:val="0"/>
      <w:marRight w:val="0"/>
      <w:marTop w:val="0"/>
      <w:marBottom w:val="0"/>
      <w:divBdr>
        <w:top w:val="none" w:sz="0" w:space="0" w:color="auto"/>
        <w:left w:val="none" w:sz="0" w:space="0" w:color="auto"/>
        <w:bottom w:val="none" w:sz="0" w:space="0" w:color="auto"/>
        <w:right w:val="none" w:sz="0" w:space="0" w:color="auto"/>
      </w:divBdr>
    </w:div>
    <w:div w:id="1281304181">
      <w:bodyDiv w:val="1"/>
      <w:marLeft w:val="0"/>
      <w:marRight w:val="0"/>
      <w:marTop w:val="0"/>
      <w:marBottom w:val="0"/>
      <w:divBdr>
        <w:top w:val="none" w:sz="0" w:space="0" w:color="auto"/>
        <w:left w:val="none" w:sz="0" w:space="0" w:color="auto"/>
        <w:bottom w:val="none" w:sz="0" w:space="0" w:color="auto"/>
        <w:right w:val="none" w:sz="0" w:space="0" w:color="auto"/>
      </w:divBdr>
    </w:div>
    <w:div w:id="1303077309">
      <w:bodyDiv w:val="1"/>
      <w:marLeft w:val="0"/>
      <w:marRight w:val="0"/>
      <w:marTop w:val="0"/>
      <w:marBottom w:val="0"/>
      <w:divBdr>
        <w:top w:val="none" w:sz="0" w:space="0" w:color="auto"/>
        <w:left w:val="none" w:sz="0" w:space="0" w:color="auto"/>
        <w:bottom w:val="none" w:sz="0" w:space="0" w:color="auto"/>
        <w:right w:val="none" w:sz="0" w:space="0" w:color="auto"/>
      </w:divBdr>
    </w:div>
    <w:div w:id="1303777113">
      <w:bodyDiv w:val="1"/>
      <w:marLeft w:val="0"/>
      <w:marRight w:val="0"/>
      <w:marTop w:val="0"/>
      <w:marBottom w:val="0"/>
      <w:divBdr>
        <w:top w:val="none" w:sz="0" w:space="0" w:color="auto"/>
        <w:left w:val="none" w:sz="0" w:space="0" w:color="auto"/>
        <w:bottom w:val="none" w:sz="0" w:space="0" w:color="auto"/>
        <w:right w:val="none" w:sz="0" w:space="0" w:color="auto"/>
      </w:divBdr>
    </w:div>
    <w:div w:id="1379208362">
      <w:bodyDiv w:val="1"/>
      <w:marLeft w:val="0"/>
      <w:marRight w:val="0"/>
      <w:marTop w:val="0"/>
      <w:marBottom w:val="0"/>
      <w:divBdr>
        <w:top w:val="none" w:sz="0" w:space="0" w:color="auto"/>
        <w:left w:val="none" w:sz="0" w:space="0" w:color="auto"/>
        <w:bottom w:val="none" w:sz="0" w:space="0" w:color="auto"/>
        <w:right w:val="none" w:sz="0" w:space="0" w:color="auto"/>
      </w:divBdr>
    </w:div>
    <w:div w:id="1435245957">
      <w:bodyDiv w:val="1"/>
      <w:marLeft w:val="0"/>
      <w:marRight w:val="0"/>
      <w:marTop w:val="0"/>
      <w:marBottom w:val="0"/>
      <w:divBdr>
        <w:top w:val="none" w:sz="0" w:space="0" w:color="auto"/>
        <w:left w:val="none" w:sz="0" w:space="0" w:color="auto"/>
        <w:bottom w:val="none" w:sz="0" w:space="0" w:color="auto"/>
        <w:right w:val="none" w:sz="0" w:space="0" w:color="auto"/>
      </w:divBdr>
    </w:div>
    <w:div w:id="1543667181">
      <w:bodyDiv w:val="1"/>
      <w:marLeft w:val="0"/>
      <w:marRight w:val="0"/>
      <w:marTop w:val="0"/>
      <w:marBottom w:val="0"/>
      <w:divBdr>
        <w:top w:val="none" w:sz="0" w:space="0" w:color="auto"/>
        <w:left w:val="none" w:sz="0" w:space="0" w:color="auto"/>
        <w:bottom w:val="none" w:sz="0" w:space="0" w:color="auto"/>
        <w:right w:val="none" w:sz="0" w:space="0" w:color="auto"/>
      </w:divBdr>
    </w:div>
    <w:div w:id="1571844763">
      <w:bodyDiv w:val="1"/>
      <w:marLeft w:val="0"/>
      <w:marRight w:val="0"/>
      <w:marTop w:val="0"/>
      <w:marBottom w:val="0"/>
      <w:divBdr>
        <w:top w:val="none" w:sz="0" w:space="0" w:color="auto"/>
        <w:left w:val="none" w:sz="0" w:space="0" w:color="auto"/>
        <w:bottom w:val="none" w:sz="0" w:space="0" w:color="auto"/>
        <w:right w:val="none" w:sz="0" w:space="0" w:color="auto"/>
      </w:divBdr>
    </w:div>
    <w:div w:id="1580561244">
      <w:bodyDiv w:val="1"/>
      <w:marLeft w:val="0"/>
      <w:marRight w:val="0"/>
      <w:marTop w:val="0"/>
      <w:marBottom w:val="0"/>
      <w:divBdr>
        <w:top w:val="none" w:sz="0" w:space="0" w:color="auto"/>
        <w:left w:val="none" w:sz="0" w:space="0" w:color="auto"/>
        <w:bottom w:val="none" w:sz="0" w:space="0" w:color="auto"/>
        <w:right w:val="none" w:sz="0" w:space="0" w:color="auto"/>
      </w:divBdr>
    </w:div>
    <w:div w:id="1612517834">
      <w:bodyDiv w:val="1"/>
      <w:marLeft w:val="0"/>
      <w:marRight w:val="0"/>
      <w:marTop w:val="0"/>
      <w:marBottom w:val="0"/>
      <w:divBdr>
        <w:top w:val="none" w:sz="0" w:space="0" w:color="auto"/>
        <w:left w:val="none" w:sz="0" w:space="0" w:color="auto"/>
        <w:bottom w:val="none" w:sz="0" w:space="0" w:color="auto"/>
        <w:right w:val="none" w:sz="0" w:space="0" w:color="auto"/>
      </w:divBdr>
    </w:div>
    <w:div w:id="1629779915">
      <w:bodyDiv w:val="1"/>
      <w:marLeft w:val="0"/>
      <w:marRight w:val="0"/>
      <w:marTop w:val="0"/>
      <w:marBottom w:val="0"/>
      <w:divBdr>
        <w:top w:val="none" w:sz="0" w:space="0" w:color="auto"/>
        <w:left w:val="none" w:sz="0" w:space="0" w:color="auto"/>
        <w:bottom w:val="none" w:sz="0" w:space="0" w:color="auto"/>
        <w:right w:val="none" w:sz="0" w:space="0" w:color="auto"/>
      </w:divBdr>
    </w:div>
    <w:div w:id="1690790952">
      <w:bodyDiv w:val="1"/>
      <w:marLeft w:val="0"/>
      <w:marRight w:val="0"/>
      <w:marTop w:val="0"/>
      <w:marBottom w:val="0"/>
      <w:divBdr>
        <w:top w:val="none" w:sz="0" w:space="0" w:color="auto"/>
        <w:left w:val="none" w:sz="0" w:space="0" w:color="auto"/>
        <w:bottom w:val="none" w:sz="0" w:space="0" w:color="auto"/>
        <w:right w:val="none" w:sz="0" w:space="0" w:color="auto"/>
      </w:divBdr>
    </w:div>
    <w:div w:id="1736582260">
      <w:bodyDiv w:val="1"/>
      <w:marLeft w:val="0"/>
      <w:marRight w:val="0"/>
      <w:marTop w:val="0"/>
      <w:marBottom w:val="0"/>
      <w:divBdr>
        <w:top w:val="none" w:sz="0" w:space="0" w:color="auto"/>
        <w:left w:val="none" w:sz="0" w:space="0" w:color="auto"/>
        <w:bottom w:val="none" w:sz="0" w:space="0" w:color="auto"/>
        <w:right w:val="none" w:sz="0" w:space="0" w:color="auto"/>
      </w:divBdr>
    </w:div>
    <w:div w:id="1744568824">
      <w:bodyDiv w:val="1"/>
      <w:marLeft w:val="0"/>
      <w:marRight w:val="0"/>
      <w:marTop w:val="0"/>
      <w:marBottom w:val="0"/>
      <w:divBdr>
        <w:top w:val="none" w:sz="0" w:space="0" w:color="auto"/>
        <w:left w:val="none" w:sz="0" w:space="0" w:color="auto"/>
        <w:bottom w:val="none" w:sz="0" w:space="0" w:color="auto"/>
        <w:right w:val="none" w:sz="0" w:space="0" w:color="auto"/>
      </w:divBdr>
    </w:div>
    <w:div w:id="1759253670">
      <w:bodyDiv w:val="1"/>
      <w:marLeft w:val="0"/>
      <w:marRight w:val="0"/>
      <w:marTop w:val="0"/>
      <w:marBottom w:val="0"/>
      <w:divBdr>
        <w:top w:val="none" w:sz="0" w:space="0" w:color="auto"/>
        <w:left w:val="none" w:sz="0" w:space="0" w:color="auto"/>
        <w:bottom w:val="none" w:sz="0" w:space="0" w:color="auto"/>
        <w:right w:val="none" w:sz="0" w:space="0" w:color="auto"/>
      </w:divBdr>
    </w:div>
    <w:div w:id="1799909306">
      <w:bodyDiv w:val="1"/>
      <w:marLeft w:val="0"/>
      <w:marRight w:val="0"/>
      <w:marTop w:val="0"/>
      <w:marBottom w:val="0"/>
      <w:divBdr>
        <w:top w:val="none" w:sz="0" w:space="0" w:color="auto"/>
        <w:left w:val="none" w:sz="0" w:space="0" w:color="auto"/>
        <w:bottom w:val="none" w:sz="0" w:space="0" w:color="auto"/>
        <w:right w:val="none" w:sz="0" w:space="0" w:color="auto"/>
      </w:divBdr>
    </w:div>
    <w:div w:id="1820153238">
      <w:bodyDiv w:val="1"/>
      <w:marLeft w:val="0"/>
      <w:marRight w:val="0"/>
      <w:marTop w:val="0"/>
      <w:marBottom w:val="0"/>
      <w:divBdr>
        <w:top w:val="none" w:sz="0" w:space="0" w:color="auto"/>
        <w:left w:val="none" w:sz="0" w:space="0" w:color="auto"/>
        <w:bottom w:val="none" w:sz="0" w:space="0" w:color="auto"/>
        <w:right w:val="none" w:sz="0" w:space="0" w:color="auto"/>
      </w:divBdr>
      <w:divsChild>
        <w:div w:id="1125855863">
          <w:marLeft w:val="0"/>
          <w:marRight w:val="0"/>
          <w:marTop w:val="0"/>
          <w:marBottom w:val="0"/>
          <w:divBdr>
            <w:top w:val="none" w:sz="0" w:space="0" w:color="auto"/>
            <w:left w:val="none" w:sz="0" w:space="0" w:color="auto"/>
            <w:bottom w:val="none" w:sz="0" w:space="0" w:color="auto"/>
            <w:right w:val="none" w:sz="0" w:space="0" w:color="auto"/>
          </w:divBdr>
          <w:divsChild>
            <w:div w:id="1060514721">
              <w:marLeft w:val="0"/>
              <w:marRight w:val="0"/>
              <w:marTop w:val="0"/>
              <w:marBottom w:val="0"/>
              <w:divBdr>
                <w:top w:val="none" w:sz="0" w:space="0" w:color="auto"/>
                <w:left w:val="none" w:sz="0" w:space="0" w:color="auto"/>
                <w:bottom w:val="none" w:sz="0" w:space="0" w:color="auto"/>
                <w:right w:val="none" w:sz="0" w:space="0" w:color="auto"/>
              </w:divBdr>
              <w:divsChild>
                <w:div w:id="93088981">
                  <w:marLeft w:val="0"/>
                  <w:marRight w:val="0"/>
                  <w:marTop w:val="0"/>
                  <w:marBottom w:val="0"/>
                  <w:divBdr>
                    <w:top w:val="none" w:sz="0" w:space="0" w:color="auto"/>
                    <w:left w:val="none" w:sz="0" w:space="0" w:color="auto"/>
                    <w:bottom w:val="none" w:sz="0" w:space="0" w:color="auto"/>
                    <w:right w:val="none" w:sz="0" w:space="0" w:color="auto"/>
                  </w:divBdr>
                  <w:divsChild>
                    <w:div w:id="624118999">
                      <w:marLeft w:val="0"/>
                      <w:marRight w:val="0"/>
                      <w:marTop w:val="0"/>
                      <w:marBottom w:val="0"/>
                      <w:divBdr>
                        <w:top w:val="none" w:sz="0" w:space="0" w:color="auto"/>
                        <w:left w:val="none" w:sz="0" w:space="0" w:color="auto"/>
                        <w:bottom w:val="none" w:sz="0" w:space="0" w:color="auto"/>
                        <w:right w:val="none" w:sz="0" w:space="0" w:color="auto"/>
                      </w:divBdr>
                      <w:divsChild>
                        <w:div w:id="2059355542">
                          <w:marLeft w:val="0"/>
                          <w:marRight w:val="0"/>
                          <w:marTop w:val="0"/>
                          <w:marBottom w:val="0"/>
                          <w:divBdr>
                            <w:top w:val="none" w:sz="0" w:space="0" w:color="auto"/>
                            <w:left w:val="none" w:sz="0" w:space="0" w:color="auto"/>
                            <w:bottom w:val="none" w:sz="0" w:space="0" w:color="auto"/>
                            <w:right w:val="none" w:sz="0" w:space="0" w:color="auto"/>
                          </w:divBdr>
                          <w:divsChild>
                            <w:div w:id="9253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46152">
      <w:bodyDiv w:val="1"/>
      <w:marLeft w:val="0"/>
      <w:marRight w:val="0"/>
      <w:marTop w:val="0"/>
      <w:marBottom w:val="0"/>
      <w:divBdr>
        <w:top w:val="none" w:sz="0" w:space="0" w:color="auto"/>
        <w:left w:val="none" w:sz="0" w:space="0" w:color="auto"/>
        <w:bottom w:val="none" w:sz="0" w:space="0" w:color="auto"/>
        <w:right w:val="none" w:sz="0" w:space="0" w:color="auto"/>
      </w:divBdr>
    </w:div>
    <w:div w:id="1923416374">
      <w:bodyDiv w:val="1"/>
      <w:marLeft w:val="0"/>
      <w:marRight w:val="0"/>
      <w:marTop w:val="0"/>
      <w:marBottom w:val="0"/>
      <w:divBdr>
        <w:top w:val="none" w:sz="0" w:space="0" w:color="auto"/>
        <w:left w:val="none" w:sz="0" w:space="0" w:color="auto"/>
        <w:bottom w:val="none" w:sz="0" w:space="0" w:color="auto"/>
        <w:right w:val="none" w:sz="0" w:space="0" w:color="auto"/>
      </w:divBdr>
    </w:div>
    <w:div w:id="1996257229">
      <w:bodyDiv w:val="1"/>
      <w:marLeft w:val="0"/>
      <w:marRight w:val="0"/>
      <w:marTop w:val="0"/>
      <w:marBottom w:val="0"/>
      <w:divBdr>
        <w:top w:val="none" w:sz="0" w:space="0" w:color="auto"/>
        <w:left w:val="none" w:sz="0" w:space="0" w:color="auto"/>
        <w:bottom w:val="none" w:sz="0" w:space="0" w:color="auto"/>
        <w:right w:val="none" w:sz="0" w:space="0" w:color="auto"/>
      </w:divBdr>
    </w:div>
    <w:div w:id="20199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Raymore</dc:creator>
  <cp:lastModifiedBy>Diana Grafton</cp:lastModifiedBy>
  <cp:revision>5</cp:revision>
  <cp:lastPrinted>2015-03-26T17:14:00Z</cp:lastPrinted>
  <dcterms:created xsi:type="dcterms:W3CDTF">2015-02-01T15:25:00Z</dcterms:created>
  <dcterms:modified xsi:type="dcterms:W3CDTF">2015-03-26T17:16:00Z</dcterms:modified>
</cp:coreProperties>
</file>